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extAlignment w:val="center"/>
        <w:rPr>
          <w:rFonts w:hint="eastAsia" w:eastAsia="黑体" w:cs="黑体"/>
          <w:color w:val="000000"/>
          <w:kern w:val="0"/>
          <w:sz w:val="30"/>
          <w:szCs w:val="30"/>
          <w:lang w:val="en-US" w:eastAsia="zh-CN"/>
        </w:rPr>
      </w:pPr>
      <w:r>
        <w:rPr>
          <w:rFonts w:hint="eastAsia" w:eastAsia="黑体" w:cs="黑体"/>
          <w:color w:val="000000"/>
          <w:kern w:val="0"/>
          <w:sz w:val="30"/>
          <w:szCs w:val="30"/>
        </w:rPr>
        <w:t>附件</w:t>
      </w:r>
      <w:bookmarkStart w:id="0" w:name="_GoBack"/>
      <w:bookmarkEnd w:id="0"/>
      <w:r>
        <w:rPr>
          <w:rFonts w:hint="eastAsia" w:eastAsia="黑体" w:cs="黑体"/>
          <w:color w:val="000000"/>
          <w:kern w:val="0"/>
          <w:sz w:val="30"/>
          <w:szCs w:val="30"/>
          <w:lang w:val="en-US" w:eastAsia="zh-CN"/>
        </w:rPr>
        <w:t>7</w:t>
      </w:r>
    </w:p>
    <w:tbl>
      <w:tblPr>
        <w:tblStyle w:val="5"/>
        <w:tblW w:w="0" w:type="auto"/>
        <w:jc w:val="center"/>
        <w:tblLayout w:type="fixed"/>
        <w:tblCellMar>
          <w:top w:w="0" w:type="dxa"/>
          <w:left w:w="0" w:type="dxa"/>
          <w:bottom w:w="0" w:type="dxa"/>
          <w:right w:w="0" w:type="dxa"/>
        </w:tblCellMar>
      </w:tblPr>
      <w:tblGrid>
        <w:gridCol w:w="604"/>
        <w:gridCol w:w="935"/>
        <w:gridCol w:w="562"/>
        <w:gridCol w:w="2460"/>
        <w:gridCol w:w="701"/>
        <w:gridCol w:w="975"/>
        <w:gridCol w:w="1168"/>
        <w:gridCol w:w="1319"/>
        <w:gridCol w:w="1140"/>
        <w:gridCol w:w="1127"/>
        <w:gridCol w:w="563"/>
        <w:gridCol w:w="728"/>
        <w:gridCol w:w="1154"/>
      </w:tblGrid>
      <w:tr>
        <w:tblPrEx>
          <w:tblCellMar>
            <w:top w:w="0" w:type="dxa"/>
            <w:left w:w="0" w:type="dxa"/>
            <w:bottom w:w="0" w:type="dxa"/>
            <w:right w:w="0" w:type="dxa"/>
          </w:tblCellMar>
        </w:tblPrEx>
        <w:trPr>
          <w:trHeight w:val="734" w:hRule="atLeast"/>
          <w:jc w:val="center"/>
        </w:trPr>
        <w:tc>
          <w:tcPr>
            <w:tcW w:w="13436" w:type="dxa"/>
            <w:gridSpan w:val="13"/>
            <w:tcBorders>
              <w:top w:val="nil"/>
              <w:left w:val="nil"/>
              <w:bottom w:val="nil"/>
              <w:right w:val="nil"/>
            </w:tcBorders>
            <w:noWrap/>
            <w:tcMar>
              <w:top w:w="15" w:type="dxa"/>
              <w:left w:w="15" w:type="dxa"/>
              <w:right w:w="15" w:type="dxa"/>
            </w:tcMar>
            <w:vAlign w:val="center"/>
          </w:tcPr>
          <w:p>
            <w:pPr>
              <w:widowControl/>
              <w:jc w:val="center"/>
              <w:textAlignment w:val="center"/>
              <w:rPr>
                <w:rFonts w:ascii="方正小标宋简体" w:hAnsi="方正小标宋简体" w:eastAsia="方正小标宋简体"/>
                <w:color w:val="000000"/>
                <w:sz w:val="40"/>
                <w:szCs w:val="40"/>
                <w:u w:val="single"/>
              </w:rPr>
            </w:pPr>
            <w:r>
              <w:rPr>
                <w:rFonts w:ascii="方正小标宋简体" w:hAnsi="方正小标宋简体" w:eastAsia="方正小标宋简体" w:cs="方正小标宋简体"/>
                <w:color w:val="000000"/>
                <w:kern w:val="0"/>
                <w:sz w:val="40"/>
                <w:szCs w:val="40"/>
                <w:u w:val="single"/>
              </w:rPr>
              <w:t xml:space="preserve">      </w:t>
            </w:r>
            <w:r>
              <w:rPr>
                <w:rFonts w:hint="eastAsia" w:ascii="方正小标宋简体" w:hAnsi="方正小标宋简体" w:eastAsia="方正小标宋简体" w:cs="方正小标宋简体"/>
                <w:color w:val="000000"/>
                <w:kern w:val="0"/>
                <w:sz w:val="40"/>
                <w:szCs w:val="40"/>
              </w:rPr>
              <w:t>年</w:t>
            </w:r>
            <w:r>
              <w:rPr>
                <w:rFonts w:ascii="方正小标宋简体" w:hAnsi="方正小标宋简体" w:eastAsia="方正小标宋简体" w:cs="方正小标宋简体"/>
                <w:color w:val="000000"/>
                <w:kern w:val="0"/>
                <w:sz w:val="40"/>
                <w:szCs w:val="40"/>
                <w:u w:val="single"/>
              </w:rPr>
              <w:t xml:space="preserve">     </w:t>
            </w:r>
            <w:r>
              <w:rPr>
                <w:rFonts w:hint="eastAsia" w:ascii="方正小标宋简体" w:hAnsi="方正小标宋简体" w:eastAsia="方正小标宋简体" w:cs="方正小标宋简体"/>
                <w:color w:val="000000"/>
                <w:kern w:val="0"/>
                <w:sz w:val="40"/>
                <w:szCs w:val="40"/>
              </w:rPr>
              <w:t>月至</w:t>
            </w:r>
            <w:r>
              <w:rPr>
                <w:rFonts w:ascii="方正小标宋简体" w:hAnsi="方正小标宋简体" w:eastAsia="方正小标宋简体" w:cs="方正小标宋简体"/>
                <w:color w:val="000000"/>
                <w:kern w:val="0"/>
                <w:sz w:val="40"/>
                <w:szCs w:val="40"/>
                <w:u w:val="single"/>
              </w:rPr>
              <w:t xml:space="preserve">       </w:t>
            </w:r>
            <w:r>
              <w:rPr>
                <w:rFonts w:hint="eastAsia" w:ascii="方正小标宋简体" w:hAnsi="方正小标宋简体" w:eastAsia="方正小标宋简体" w:cs="方正小标宋简体"/>
                <w:color w:val="000000"/>
                <w:kern w:val="0"/>
                <w:sz w:val="40"/>
                <w:szCs w:val="40"/>
              </w:rPr>
              <w:t>年</w:t>
            </w:r>
            <w:r>
              <w:rPr>
                <w:rFonts w:ascii="方正小标宋简体" w:hAnsi="方正小标宋简体" w:eastAsia="方正小标宋简体" w:cs="方正小标宋简体"/>
                <w:color w:val="000000"/>
                <w:kern w:val="0"/>
                <w:sz w:val="40"/>
                <w:szCs w:val="40"/>
                <w:u w:val="single"/>
              </w:rPr>
              <w:t xml:space="preserve">    </w:t>
            </w:r>
            <w:r>
              <w:rPr>
                <w:rFonts w:hint="eastAsia" w:ascii="方正小标宋简体" w:hAnsi="方正小标宋简体" w:eastAsia="方正小标宋简体" w:cs="方正小标宋简体"/>
                <w:color w:val="000000"/>
                <w:kern w:val="0"/>
                <w:sz w:val="40"/>
                <w:szCs w:val="40"/>
              </w:rPr>
              <w:t>月见习补贴拨付明细表</w:t>
            </w:r>
          </w:p>
        </w:tc>
      </w:tr>
      <w:tr>
        <w:tblPrEx>
          <w:tblCellMar>
            <w:top w:w="0" w:type="dxa"/>
            <w:left w:w="0" w:type="dxa"/>
            <w:bottom w:w="0" w:type="dxa"/>
            <w:right w:w="0" w:type="dxa"/>
          </w:tblCellMar>
        </w:tblPrEx>
        <w:trPr>
          <w:trHeight w:val="460" w:hRule="atLeast"/>
          <w:jc w:val="center"/>
        </w:trPr>
        <w:tc>
          <w:tcPr>
            <w:tcW w:w="13436" w:type="dxa"/>
            <w:gridSpan w:val="13"/>
            <w:tcBorders>
              <w:top w:val="nil"/>
              <w:left w:val="nil"/>
              <w:bottom w:val="single" w:color="000000" w:sz="8" w:space="0"/>
              <w:right w:val="nil"/>
            </w:tcBorders>
            <w:noWrap w:val="0"/>
            <w:tcMar>
              <w:top w:w="15" w:type="dxa"/>
              <w:left w:w="15" w:type="dxa"/>
              <w:right w:w="15" w:type="dxa"/>
            </w:tcMar>
            <w:vAlign w:val="center"/>
          </w:tcPr>
          <w:p>
            <w:pPr>
              <w:widowControl/>
              <w:spacing w:line="320" w:lineRule="exact"/>
              <w:jc w:val="left"/>
              <w:textAlignment w:val="center"/>
              <w:rPr>
                <w:rFonts w:ascii="宋体" w:hAnsi="宋体" w:eastAsia="宋体"/>
                <w:color w:val="000000"/>
                <w:sz w:val="22"/>
                <w:szCs w:val="22"/>
              </w:rPr>
            </w:pPr>
            <w:r>
              <w:rPr>
                <w:rFonts w:hint="eastAsia" w:ascii="宋体" w:hAnsi="宋体" w:eastAsia="宋体" w:cs="宋体"/>
                <w:color w:val="000000"/>
                <w:kern w:val="0"/>
                <w:sz w:val="22"/>
                <w:szCs w:val="22"/>
              </w:rPr>
              <w:t>见习单位（盖章）：</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lang w:val="en-US" w:eastAsia="zh-CN"/>
              </w:rPr>
              <w:t xml:space="preserve">     </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时间：</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年</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月</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日</w:t>
            </w:r>
            <w:r>
              <w:rPr>
                <w:rFonts w:ascii="宋体" w:hAnsi="宋体" w:eastAsia="宋体" w:cs="宋体"/>
                <w:color w:val="000000"/>
                <w:kern w:val="0"/>
                <w:sz w:val="22"/>
                <w:szCs w:val="22"/>
              </w:rPr>
              <w:t xml:space="preserve"> </w:t>
            </w:r>
          </w:p>
        </w:tc>
      </w:tr>
      <w:tr>
        <w:tblPrEx>
          <w:tblCellMar>
            <w:top w:w="0" w:type="dxa"/>
            <w:left w:w="0" w:type="dxa"/>
            <w:bottom w:w="0" w:type="dxa"/>
            <w:right w:w="0" w:type="dxa"/>
          </w:tblCellMar>
        </w:tblPrEx>
        <w:trPr>
          <w:trHeight w:val="23" w:hRule="atLeast"/>
          <w:jc w:val="center"/>
        </w:trPr>
        <w:tc>
          <w:tcPr>
            <w:tcW w:w="60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序号</w:t>
            </w:r>
          </w:p>
        </w:tc>
        <w:tc>
          <w:tcPr>
            <w:tcW w:w="93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姓名</w:t>
            </w:r>
          </w:p>
        </w:tc>
        <w:tc>
          <w:tcPr>
            <w:tcW w:w="56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性别</w:t>
            </w:r>
          </w:p>
        </w:tc>
        <w:tc>
          <w:tcPr>
            <w:tcW w:w="246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身份证号</w:t>
            </w:r>
          </w:p>
        </w:tc>
        <w:tc>
          <w:tcPr>
            <w:tcW w:w="70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kern w:val="0"/>
                <w:sz w:val="21"/>
                <w:szCs w:val="21"/>
              </w:rPr>
            </w:pPr>
            <w:r>
              <w:rPr>
                <w:rFonts w:hint="eastAsia" w:ascii="黑体" w:hAnsi="Tahoma" w:eastAsia="黑体" w:cs="黑体"/>
                <w:color w:val="000000"/>
                <w:kern w:val="0"/>
                <w:sz w:val="21"/>
                <w:szCs w:val="21"/>
              </w:rPr>
              <w:t>人员</w:t>
            </w:r>
          </w:p>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身份</w:t>
            </w:r>
          </w:p>
        </w:tc>
        <w:tc>
          <w:tcPr>
            <w:tcW w:w="97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毕业时间</w:t>
            </w:r>
          </w:p>
        </w:tc>
        <w:tc>
          <w:tcPr>
            <w:tcW w:w="2487"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向见习人员发放</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基本生活费情况</w:t>
            </w:r>
          </w:p>
        </w:tc>
        <w:tc>
          <w:tcPr>
            <w:tcW w:w="11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kern w:val="0"/>
                <w:sz w:val="21"/>
                <w:szCs w:val="21"/>
              </w:rPr>
            </w:pPr>
            <w:r>
              <w:rPr>
                <w:rFonts w:hint="eastAsia" w:ascii="黑体" w:hAnsi="Tahoma" w:eastAsia="黑体" w:cs="黑体"/>
                <w:color w:val="000000"/>
                <w:kern w:val="0"/>
                <w:sz w:val="21"/>
                <w:szCs w:val="21"/>
              </w:rPr>
              <w:t>人身意外</w:t>
            </w:r>
          </w:p>
          <w:p>
            <w:pPr>
              <w:widowControl/>
              <w:spacing w:line="320" w:lineRule="exact"/>
              <w:jc w:val="center"/>
              <w:textAlignment w:val="center"/>
              <w:rPr>
                <w:rFonts w:ascii="黑体" w:hAnsi="Tahoma" w:eastAsia="黑体"/>
                <w:color w:val="000000"/>
                <w:kern w:val="0"/>
                <w:sz w:val="21"/>
                <w:szCs w:val="21"/>
              </w:rPr>
            </w:pPr>
            <w:r>
              <w:rPr>
                <w:rFonts w:hint="eastAsia" w:ascii="黑体" w:hAnsi="Tahoma" w:eastAsia="黑体" w:cs="黑体"/>
                <w:color w:val="000000"/>
                <w:kern w:val="0"/>
                <w:sz w:val="21"/>
                <w:szCs w:val="21"/>
              </w:rPr>
              <w:t>伤害险</w:t>
            </w:r>
          </w:p>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保单号</w:t>
            </w:r>
          </w:p>
        </w:tc>
        <w:tc>
          <w:tcPr>
            <w:tcW w:w="1127"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kern w:val="0"/>
                <w:sz w:val="21"/>
                <w:szCs w:val="21"/>
              </w:rPr>
            </w:pPr>
            <w:r>
              <w:rPr>
                <w:rFonts w:hint="eastAsia" w:ascii="黑体" w:hAnsi="Tahoma" w:eastAsia="黑体" w:cs="黑体"/>
                <w:color w:val="000000"/>
                <w:kern w:val="0"/>
                <w:sz w:val="21"/>
                <w:szCs w:val="21"/>
              </w:rPr>
              <w:t>就业见习</w:t>
            </w:r>
          </w:p>
          <w:p>
            <w:pPr>
              <w:widowControl/>
              <w:spacing w:line="320" w:lineRule="exact"/>
              <w:jc w:val="center"/>
              <w:textAlignment w:val="center"/>
              <w:rPr>
                <w:rFonts w:ascii="黑体" w:hAnsi="Tahoma" w:eastAsia="黑体"/>
                <w:color w:val="000000"/>
                <w:kern w:val="0"/>
                <w:sz w:val="21"/>
                <w:szCs w:val="21"/>
              </w:rPr>
            </w:pPr>
            <w:r>
              <w:rPr>
                <w:rFonts w:hint="eastAsia" w:ascii="黑体" w:hAnsi="Tahoma" w:eastAsia="黑体" w:cs="黑体"/>
                <w:color w:val="000000"/>
                <w:kern w:val="0"/>
                <w:sz w:val="21"/>
                <w:szCs w:val="21"/>
              </w:rPr>
              <w:t>实际起止</w:t>
            </w:r>
          </w:p>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日期</w:t>
            </w:r>
          </w:p>
        </w:tc>
        <w:tc>
          <w:tcPr>
            <w:tcW w:w="56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实际见习月数</w:t>
            </w:r>
          </w:p>
        </w:tc>
        <w:tc>
          <w:tcPr>
            <w:tcW w:w="72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见习补贴发放标</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准</w:t>
            </w:r>
          </w:p>
        </w:tc>
        <w:tc>
          <w:tcPr>
            <w:tcW w:w="115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center"/>
              <w:textAlignment w:val="center"/>
              <w:rPr>
                <w:rFonts w:ascii="黑体" w:hAnsi="Tahoma" w:eastAsia="黑体"/>
                <w:color w:val="000000"/>
                <w:kern w:val="0"/>
                <w:sz w:val="21"/>
                <w:szCs w:val="21"/>
              </w:rPr>
            </w:pPr>
            <w:r>
              <w:rPr>
                <w:rFonts w:hint="eastAsia" w:ascii="黑体" w:hAnsi="Tahoma" w:eastAsia="黑体" w:cs="黑体"/>
                <w:color w:val="000000"/>
                <w:kern w:val="0"/>
                <w:sz w:val="21"/>
                <w:szCs w:val="21"/>
              </w:rPr>
              <w:t>见习单位</w:t>
            </w:r>
          </w:p>
          <w:p>
            <w:pPr>
              <w:widowControl/>
              <w:spacing w:line="320" w:lineRule="exact"/>
              <w:jc w:val="center"/>
              <w:textAlignment w:val="center"/>
              <w:rPr>
                <w:rFonts w:ascii="黑体" w:hAnsi="Tahoma" w:eastAsia="黑体"/>
                <w:color w:val="000000"/>
                <w:kern w:val="0"/>
                <w:sz w:val="21"/>
                <w:szCs w:val="21"/>
              </w:rPr>
            </w:pPr>
            <w:r>
              <w:rPr>
                <w:rFonts w:hint="eastAsia" w:ascii="黑体" w:hAnsi="Tahoma" w:eastAsia="黑体" w:cs="黑体"/>
                <w:color w:val="000000"/>
                <w:kern w:val="0"/>
                <w:sz w:val="21"/>
                <w:szCs w:val="21"/>
              </w:rPr>
              <w:t>申报见习</w:t>
            </w:r>
          </w:p>
          <w:p>
            <w:pPr>
              <w:widowControl/>
              <w:spacing w:line="32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补贴资金数</w:t>
            </w:r>
          </w:p>
        </w:tc>
      </w:tr>
      <w:tr>
        <w:tblPrEx>
          <w:tblCellMar>
            <w:top w:w="0" w:type="dxa"/>
            <w:left w:w="0" w:type="dxa"/>
            <w:bottom w:w="0" w:type="dxa"/>
            <w:right w:w="0" w:type="dxa"/>
          </w:tblCellMar>
        </w:tblPrEx>
        <w:trPr>
          <w:trHeight w:val="23" w:hRule="atLeast"/>
          <w:jc w:val="center"/>
        </w:trPr>
        <w:tc>
          <w:tcPr>
            <w:tcW w:w="60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56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24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70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97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生</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活</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费</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发放标准</w:t>
            </w: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textAlignment w:val="center"/>
              <w:rPr>
                <w:rFonts w:ascii="黑体" w:hAnsi="Tahoma" w:eastAsia="黑体"/>
                <w:color w:val="000000"/>
                <w:sz w:val="21"/>
                <w:szCs w:val="21"/>
              </w:rPr>
            </w:pPr>
            <w:r>
              <w:rPr>
                <w:rFonts w:hint="eastAsia" w:ascii="黑体" w:hAnsi="Tahoma" w:eastAsia="黑体" w:cs="黑体"/>
                <w:color w:val="000000"/>
                <w:kern w:val="0"/>
                <w:sz w:val="21"/>
                <w:szCs w:val="21"/>
              </w:rPr>
              <w:t>生</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活</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费</w:t>
            </w:r>
            <w:r>
              <w:rPr>
                <w:rFonts w:ascii="黑体" w:hAnsi="Tahoma" w:eastAsia="黑体" w:cs="黑体"/>
                <w:color w:val="000000"/>
                <w:kern w:val="0"/>
                <w:sz w:val="21"/>
                <w:szCs w:val="21"/>
              </w:rPr>
              <w:t xml:space="preserve">    </w:t>
            </w:r>
            <w:r>
              <w:rPr>
                <w:rFonts w:hint="eastAsia" w:ascii="黑体" w:hAnsi="Tahoma" w:eastAsia="黑体" w:cs="黑体"/>
                <w:color w:val="000000"/>
                <w:kern w:val="0"/>
                <w:sz w:val="21"/>
                <w:szCs w:val="21"/>
              </w:rPr>
              <w:t>发放月数</w:t>
            </w:r>
          </w:p>
        </w:tc>
        <w:tc>
          <w:tcPr>
            <w:tcW w:w="11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112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56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72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c>
          <w:tcPr>
            <w:tcW w:w="115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黑体" w:hAnsi="Tahoma" w:eastAsia="黑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textAlignment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00" w:lineRule="exact"/>
              <w:jc w:val="center"/>
              <w:textAlignment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spacing w:line="320" w:lineRule="exact"/>
              <w:jc w:val="left"/>
              <w:textAlignment w:val="center"/>
              <w:rPr>
                <w:rFonts w:ascii="宋体" w:hAnsi="宋体" w:eastAsia="宋体"/>
                <w:color w:val="000000"/>
                <w:sz w:val="21"/>
                <w:szCs w:val="21"/>
              </w:rPr>
            </w:pPr>
            <w:r>
              <w:rPr>
                <w:rFonts w:hint="eastAsia" w:ascii="宋体" w:hAnsi="宋体" w:eastAsia="宋体" w:cs="宋体"/>
                <w:color w:val="000000"/>
                <w:kern w:val="0"/>
                <w:sz w:val="21"/>
                <w:szCs w:val="21"/>
              </w:rPr>
              <w:t>小计</w:t>
            </w: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56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c>
          <w:tcPr>
            <w:tcW w:w="24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0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9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3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2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56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72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jc w:val="center"/>
              <w:rPr>
                <w:rFonts w:ascii="宋体" w:hAnsi="宋体" w:eastAsia="宋体"/>
                <w:color w:val="000000"/>
                <w:sz w:val="21"/>
                <w:szCs w:val="21"/>
              </w:rPr>
            </w:pPr>
          </w:p>
        </w:tc>
        <w:tc>
          <w:tcPr>
            <w:tcW w:w="11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320" w:lineRule="exact"/>
              <w:rPr>
                <w:rFonts w:ascii="宋体" w:hAnsi="宋体" w:eastAsia="宋体"/>
                <w:color w:val="000000"/>
                <w:sz w:val="21"/>
                <w:szCs w:val="21"/>
              </w:rPr>
            </w:pPr>
          </w:p>
        </w:tc>
      </w:tr>
      <w:tr>
        <w:tblPrEx>
          <w:tblCellMar>
            <w:top w:w="0" w:type="dxa"/>
            <w:left w:w="0" w:type="dxa"/>
            <w:bottom w:w="0" w:type="dxa"/>
            <w:right w:w="0" w:type="dxa"/>
          </w:tblCellMar>
        </w:tblPrEx>
        <w:trPr>
          <w:trHeight w:val="755" w:hRule="atLeast"/>
          <w:jc w:val="center"/>
        </w:trPr>
        <w:tc>
          <w:tcPr>
            <w:tcW w:w="13436" w:type="dxa"/>
            <w:gridSpan w:val="13"/>
            <w:tcBorders>
              <w:top w:val="single" w:color="000000" w:sz="8" w:space="0"/>
              <w:left w:val="nil"/>
              <w:bottom w:val="nil"/>
              <w:right w:val="nil"/>
            </w:tcBorders>
            <w:noWrap w:val="0"/>
            <w:tcMar>
              <w:top w:w="15" w:type="dxa"/>
              <w:left w:w="15" w:type="dxa"/>
              <w:right w:w="15" w:type="dxa"/>
            </w:tcMar>
            <w:vAlign w:val="center"/>
          </w:tcPr>
          <w:p>
            <w:pPr>
              <w:widowControl/>
              <w:spacing w:line="320" w:lineRule="exact"/>
              <w:jc w:val="left"/>
              <w:textAlignment w:val="center"/>
              <w:rPr>
                <w:rFonts w:ascii="宋体" w:hAnsi="宋体" w:eastAsia="楷体_GB2312"/>
                <w:b/>
                <w:bCs/>
                <w:color w:val="000000"/>
                <w:sz w:val="21"/>
                <w:szCs w:val="21"/>
              </w:rPr>
            </w:pPr>
            <w:r>
              <w:rPr>
                <w:rFonts w:ascii="宋体" w:hAnsi="宋体" w:eastAsia="楷体_GB2312" w:cs="宋体"/>
                <w:b/>
                <w:bCs/>
                <w:color w:val="000000"/>
                <w:kern w:val="0"/>
                <w:sz w:val="21"/>
                <w:szCs w:val="21"/>
              </w:rPr>
              <w:t xml:space="preserve">    </w:t>
            </w:r>
            <w:r>
              <w:rPr>
                <w:rFonts w:hint="eastAsia" w:ascii="宋体" w:hAnsi="宋体" w:eastAsia="楷体_GB2312" w:cs="楷体_GB2312"/>
                <w:b/>
                <w:bCs/>
                <w:color w:val="000000"/>
                <w:kern w:val="0"/>
                <w:sz w:val="21"/>
                <w:szCs w:val="21"/>
              </w:rPr>
              <w:t>特别提示：</w:t>
            </w:r>
            <w:r>
              <w:rPr>
                <w:rFonts w:ascii="宋体" w:hAnsi="宋体" w:eastAsia="楷体_GB2312" w:cs="宋体"/>
                <w:color w:val="000000"/>
                <w:kern w:val="0"/>
                <w:sz w:val="21"/>
                <w:szCs w:val="21"/>
              </w:rPr>
              <w:t>1</w:t>
            </w:r>
            <w:r>
              <w:rPr>
                <w:rFonts w:hint="eastAsia" w:ascii="宋体" w:hAnsi="宋体" w:eastAsia="楷体_GB2312" w:cs="楷体_GB2312"/>
                <w:color w:val="000000"/>
                <w:kern w:val="0"/>
                <w:sz w:val="21"/>
                <w:szCs w:val="21"/>
              </w:rPr>
              <w:t>、人员身份从“高校毕业生、中职毕业生、社会青年”中选择；</w:t>
            </w:r>
            <w:r>
              <w:rPr>
                <w:rFonts w:ascii="宋体" w:hAnsi="宋体" w:eastAsia="楷体_GB2312" w:cs="宋体"/>
                <w:color w:val="000000"/>
                <w:kern w:val="0"/>
                <w:sz w:val="21"/>
                <w:szCs w:val="21"/>
              </w:rPr>
              <w:t>2</w:t>
            </w:r>
            <w:r>
              <w:rPr>
                <w:rFonts w:hint="eastAsia" w:ascii="宋体" w:hAnsi="宋体" w:eastAsia="楷体_GB2312" w:cs="楷体_GB2312"/>
                <w:color w:val="000000"/>
                <w:kern w:val="0"/>
                <w:sz w:val="21"/>
                <w:szCs w:val="21"/>
              </w:rPr>
              <w:t>、发放基本生活费情况主要依据见习单位通过银行账户为见习人员发放生活费流水清单填写；</w:t>
            </w:r>
            <w:r>
              <w:rPr>
                <w:rFonts w:ascii="宋体" w:hAnsi="宋体" w:eastAsia="楷体_GB2312" w:cs="宋体"/>
                <w:color w:val="000000"/>
                <w:kern w:val="0"/>
                <w:sz w:val="21"/>
                <w:szCs w:val="21"/>
              </w:rPr>
              <w:t>3</w:t>
            </w:r>
            <w:r>
              <w:rPr>
                <w:rFonts w:hint="eastAsia" w:ascii="宋体" w:hAnsi="宋体" w:eastAsia="楷体_GB2312" w:cs="楷体_GB2312"/>
                <w:color w:val="000000"/>
                <w:kern w:val="0"/>
                <w:sz w:val="21"/>
                <w:szCs w:val="21"/>
              </w:rPr>
              <w:t>、此表系见习补贴资金审核拨付表的附表，与见习补贴资金审核拨付表同步使用。</w:t>
            </w:r>
          </w:p>
        </w:tc>
      </w:tr>
      <w:tr>
        <w:tblPrEx>
          <w:tblCellMar>
            <w:top w:w="0" w:type="dxa"/>
            <w:left w:w="0" w:type="dxa"/>
            <w:bottom w:w="0" w:type="dxa"/>
            <w:right w:w="0" w:type="dxa"/>
          </w:tblCellMar>
        </w:tblPrEx>
        <w:trPr>
          <w:trHeight w:val="335" w:hRule="atLeast"/>
          <w:jc w:val="center"/>
        </w:trPr>
        <w:tc>
          <w:tcPr>
            <w:tcW w:w="13436" w:type="dxa"/>
            <w:gridSpan w:val="13"/>
            <w:tcBorders>
              <w:top w:val="nil"/>
              <w:left w:val="nil"/>
              <w:bottom w:val="nil"/>
              <w:right w:val="nil"/>
            </w:tcBorders>
            <w:noWrap/>
            <w:tcMar>
              <w:top w:w="15" w:type="dxa"/>
              <w:left w:w="15" w:type="dxa"/>
              <w:right w:w="15" w:type="dxa"/>
            </w:tcMar>
            <w:vAlign w:val="center"/>
          </w:tcPr>
          <w:p>
            <w:pPr>
              <w:widowControl/>
              <w:spacing w:line="320" w:lineRule="exact"/>
              <w:jc w:val="left"/>
              <w:textAlignment w:val="center"/>
              <w:rPr>
                <w:rFonts w:ascii="宋体" w:hAnsi="宋体" w:eastAsia="楷体_GB2312"/>
                <w:color w:val="000000"/>
                <w:sz w:val="21"/>
                <w:szCs w:val="21"/>
              </w:rPr>
            </w:pPr>
            <w:r>
              <w:rPr>
                <w:rFonts w:ascii="宋体" w:hAnsi="宋体" w:eastAsia="楷体_GB2312" w:cs="宋体"/>
                <w:color w:val="000000"/>
                <w:kern w:val="0"/>
                <w:sz w:val="21"/>
                <w:szCs w:val="21"/>
              </w:rPr>
              <w:t xml:space="preserve">      </w:t>
            </w:r>
            <w:r>
              <w:rPr>
                <w:rFonts w:hint="eastAsia" w:ascii="宋体" w:hAnsi="宋体" w:eastAsia="楷体_GB2312" w:cs="楷体_GB2312"/>
                <w:color w:val="000000"/>
                <w:kern w:val="0"/>
                <w:sz w:val="21"/>
                <w:szCs w:val="21"/>
              </w:rPr>
              <w:t>经办人：</w:t>
            </w:r>
            <w:r>
              <w:rPr>
                <w:rFonts w:ascii="宋体" w:hAnsi="宋体" w:eastAsia="楷体_GB2312" w:cs="宋体"/>
                <w:color w:val="000000"/>
                <w:kern w:val="0"/>
                <w:sz w:val="21"/>
                <w:szCs w:val="21"/>
              </w:rPr>
              <w:t xml:space="preserve">                                                             </w:t>
            </w:r>
            <w:r>
              <w:rPr>
                <w:rFonts w:hint="eastAsia" w:ascii="宋体" w:hAnsi="宋体" w:eastAsia="楷体_GB2312" w:cs="楷体_GB2312"/>
                <w:color w:val="000000"/>
                <w:kern w:val="0"/>
                <w:sz w:val="21"/>
                <w:szCs w:val="21"/>
              </w:rPr>
              <w:t>审核领导：</w:t>
            </w:r>
          </w:p>
        </w:tc>
      </w:tr>
    </w:tbl>
    <w:p>
      <w:pPr>
        <w:spacing w:line="320" w:lineRule="exact"/>
        <w:rPr>
          <w:rFonts w:eastAsia="楷体_GB2312"/>
          <w:color w:val="333333"/>
          <w:kern w:val="0"/>
          <w:sz w:val="22"/>
          <w:szCs w:val="22"/>
        </w:rPr>
        <w:sectPr>
          <w:footerReference r:id="rId4" w:type="first"/>
          <w:footerReference r:id="rId3" w:type="default"/>
          <w:pgSz w:w="16838" w:h="11905" w:orient="landscape"/>
          <w:pgMar w:top="1531" w:right="1701" w:bottom="1531" w:left="1701" w:header="851" w:footer="1247" w:gutter="0"/>
          <w:pgNumType w:fmt="numberInDash"/>
          <w:cols w:space="720" w:num="1"/>
          <w:titlePg/>
          <w:docGrid w:type="lines" w:linePitch="472" w:charSpace="0"/>
        </w:sect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仿宋_GB2312" w:hAnsi="仿宋_GB2312" w:eastAsia="仿宋_GB2312" w:cs="仿宋_GB2312"/>
          <w:b/>
          <w:bCs/>
          <w:sz w:val="34"/>
          <w:szCs w:val="34"/>
          <w:lang w:val="en-US" w:eastAsia="zh-CN"/>
        </w:rPr>
      </w:pPr>
    </w:p>
    <w:sectPr>
      <w:headerReference r:id="rId5" w:type="default"/>
      <w:footerReference r:id="rId6"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楷体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- 14 -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- 14 -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- 15 -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iMGQ4MDJjYTA1YTk1M2FjOGUyMjZhYzAxY2QxYjUifQ=="/>
  </w:docVars>
  <w:rsids>
    <w:rsidRoot w:val="00000000"/>
    <w:rsid w:val="002460FE"/>
    <w:rsid w:val="003F5F2A"/>
    <w:rsid w:val="00B3496F"/>
    <w:rsid w:val="00CD79DA"/>
    <w:rsid w:val="00D179EF"/>
    <w:rsid w:val="0113136B"/>
    <w:rsid w:val="01245783"/>
    <w:rsid w:val="01BB5581"/>
    <w:rsid w:val="01E46A8F"/>
    <w:rsid w:val="023F66B6"/>
    <w:rsid w:val="02693D15"/>
    <w:rsid w:val="02D037B2"/>
    <w:rsid w:val="03573501"/>
    <w:rsid w:val="03E40285"/>
    <w:rsid w:val="04610F48"/>
    <w:rsid w:val="04722D72"/>
    <w:rsid w:val="04923873"/>
    <w:rsid w:val="049C150C"/>
    <w:rsid w:val="053E7AF5"/>
    <w:rsid w:val="05CB08AF"/>
    <w:rsid w:val="060A740E"/>
    <w:rsid w:val="062C1BFD"/>
    <w:rsid w:val="0836610D"/>
    <w:rsid w:val="089A3AFD"/>
    <w:rsid w:val="08CA572C"/>
    <w:rsid w:val="09263797"/>
    <w:rsid w:val="09587324"/>
    <w:rsid w:val="0961489E"/>
    <w:rsid w:val="09E342F7"/>
    <w:rsid w:val="0A3C7401"/>
    <w:rsid w:val="0A9C4F42"/>
    <w:rsid w:val="0AC90631"/>
    <w:rsid w:val="0B0C485D"/>
    <w:rsid w:val="0B123C7D"/>
    <w:rsid w:val="0B1B66D9"/>
    <w:rsid w:val="0B33068D"/>
    <w:rsid w:val="0BFF0791"/>
    <w:rsid w:val="0C277F36"/>
    <w:rsid w:val="0C291D20"/>
    <w:rsid w:val="0C5449B2"/>
    <w:rsid w:val="0C853B00"/>
    <w:rsid w:val="0CDB1257"/>
    <w:rsid w:val="0CE916F8"/>
    <w:rsid w:val="0D4C414A"/>
    <w:rsid w:val="0D614BB8"/>
    <w:rsid w:val="0D867926"/>
    <w:rsid w:val="0DEE34B8"/>
    <w:rsid w:val="0DEF71E2"/>
    <w:rsid w:val="0ED82FF8"/>
    <w:rsid w:val="0F2D6110"/>
    <w:rsid w:val="0F372ED2"/>
    <w:rsid w:val="0FE84DE4"/>
    <w:rsid w:val="0FEF171B"/>
    <w:rsid w:val="10034BAA"/>
    <w:rsid w:val="102E4A7A"/>
    <w:rsid w:val="10340091"/>
    <w:rsid w:val="103F66BB"/>
    <w:rsid w:val="107B7046"/>
    <w:rsid w:val="11567578"/>
    <w:rsid w:val="115D0E70"/>
    <w:rsid w:val="11C14BD8"/>
    <w:rsid w:val="11DE30D4"/>
    <w:rsid w:val="129E11D6"/>
    <w:rsid w:val="12E441BE"/>
    <w:rsid w:val="12FA1FE3"/>
    <w:rsid w:val="12FE6127"/>
    <w:rsid w:val="1446759B"/>
    <w:rsid w:val="146C506B"/>
    <w:rsid w:val="148949A1"/>
    <w:rsid w:val="14C64F03"/>
    <w:rsid w:val="14D30676"/>
    <w:rsid w:val="14F74BCE"/>
    <w:rsid w:val="14FF05CB"/>
    <w:rsid w:val="150D6D88"/>
    <w:rsid w:val="151C1A15"/>
    <w:rsid w:val="15981171"/>
    <w:rsid w:val="16296C07"/>
    <w:rsid w:val="163B0AEA"/>
    <w:rsid w:val="16A91EF8"/>
    <w:rsid w:val="16BD75C9"/>
    <w:rsid w:val="17B14DB6"/>
    <w:rsid w:val="17C67472"/>
    <w:rsid w:val="17ED64E5"/>
    <w:rsid w:val="18BC6699"/>
    <w:rsid w:val="18E77DCF"/>
    <w:rsid w:val="191F6FFF"/>
    <w:rsid w:val="193D1E71"/>
    <w:rsid w:val="19597A1E"/>
    <w:rsid w:val="1AA07EF6"/>
    <w:rsid w:val="1AA3483C"/>
    <w:rsid w:val="1AC34638"/>
    <w:rsid w:val="1B231869"/>
    <w:rsid w:val="1B8E1135"/>
    <w:rsid w:val="1BF55EEC"/>
    <w:rsid w:val="1C0B0AC8"/>
    <w:rsid w:val="1CA57013"/>
    <w:rsid w:val="1D756650"/>
    <w:rsid w:val="1D962682"/>
    <w:rsid w:val="1DD264C4"/>
    <w:rsid w:val="1E2D1316"/>
    <w:rsid w:val="1E3200B9"/>
    <w:rsid w:val="1F083653"/>
    <w:rsid w:val="1F52113C"/>
    <w:rsid w:val="1FB22D17"/>
    <w:rsid w:val="1FF432BB"/>
    <w:rsid w:val="203D26E5"/>
    <w:rsid w:val="20775207"/>
    <w:rsid w:val="20B8371D"/>
    <w:rsid w:val="213362DB"/>
    <w:rsid w:val="21590833"/>
    <w:rsid w:val="22737474"/>
    <w:rsid w:val="22786673"/>
    <w:rsid w:val="23066700"/>
    <w:rsid w:val="23BE61F5"/>
    <w:rsid w:val="23C04BDC"/>
    <w:rsid w:val="23DD422D"/>
    <w:rsid w:val="240C1A77"/>
    <w:rsid w:val="24853FA4"/>
    <w:rsid w:val="25B20DC9"/>
    <w:rsid w:val="264A6E58"/>
    <w:rsid w:val="265F3707"/>
    <w:rsid w:val="26972FA1"/>
    <w:rsid w:val="26E73F10"/>
    <w:rsid w:val="28122701"/>
    <w:rsid w:val="286F1B1C"/>
    <w:rsid w:val="287213B9"/>
    <w:rsid w:val="28D2207A"/>
    <w:rsid w:val="29221C02"/>
    <w:rsid w:val="2942144B"/>
    <w:rsid w:val="295E226A"/>
    <w:rsid w:val="297E5801"/>
    <w:rsid w:val="29805759"/>
    <w:rsid w:val="2988798A"/>
    <w:rsid w:val="2AB949A8"/>
    <w:rsid w:val="2AE95DB0"/>
    <w:rsid w:val="2AF04824"/>
    <w:rsid w:val="2B1603CB"/>
    <w:rsid w:val="2B254913"/>
    <w:rsid w:val="2B754DED"/>
    <w:rsid w:val="2B906370"/>
    <w:rsid w:val="2B994913"/>
    <w:rsid w:val="2BEB2CD9"/>
    <w:rsid w:val="2C5A4AED"/>
    <w:rsid w:val="2D0D3BED"/>
    <w:rsid w:val="2D44553C"/>
    <w:rsid w:val="2D93066F"/>
    <w:rsid w:val="2DE51B38"/>
    <w:rsid w:val="2E141EF5"/>
    <w:rsid w:val="2E6B7290"/>
    <w:rsid w:val="2EB50B26"/>
    <w:rsid w:val="2ED10B91"/>
    <w:rsid w:val="2F3617C7"/>
    <w:rsid w:val="2F836E19"/>
    <w:rsid w:val="2F9D2AAD"/>
    <w:rsid w:val="2FEA22F9"/>
    <w:rsid w:val="30CC3835"/>
    <w:rsid w:val="30F17992"/>
    <w:rsid w:val="312B1A2F"/>
    <w:rsid w:val="31392A52"/>
    <w:rsid w:val="31732E64"/>
    <w:rsid w:val="322F2CEC"/>
    <w:rsid w:val="32C1089D"/>
    <w:rsid w:val="33185BD8"/>
    <w:rsid w:val="336E1D6F"/>
    <w:rsid w:val="33AE399D"/>
    <w:rsid w:val="33E81E5A"/>
    <w:rsid w:val="345826BE"/>
    <w:rsid w:val="34600D7A"/>
    <w:rsid w:val="35775FF9"/>
    <w:rsid w:val="3603380F"/>
    <w:rsid w:val="360E3F08"/>
    <w:rsid w:val="36102E13"/>
    <w:rsid w:val="36227D39"/>
    <w:rsid w:val="36CF21D6"/>
    <w:rsid w:val="371E7A07"/>
    <w:rsid w:val="373D1E1C"/>
    <w:rsid w:val="37E72BA0"/>
    <w:rsid w:val="382139E6"/>
    <w:rsid w:val="38AF73EA"/>
    <w:rsid w:val="3915340E"/>
    <w:rsid w:val="395824EA"/>
    <w:rsid w:val="395D5969"/>
    <w:rsid w:val="3969726D"/>
    <w:rsid w:val="39C92A48"/>
    <w:rsid w:val="3A653EF5"/>
    <w:rsid w:val="3AC629C3"/>
    <w:rsid w:val="3C8F3DD0"/>
    <w:rsid w:val="3C9A663A"/>
    <w:rsid w:val="3D0F1D27"/>
    <w:rsid w:val="3D5D7415"/>
    <w:rsid w:val="3D897927"/>
    <w:rsid w:val="3D8F0DA7"/>
    <w:rsid w:val="3E24689A"/>
    <w:rsid w:val="3F0857DF"/>
    <w:rsid w:val="3F124E44"/>
    <w:rsid w:val="3F2771EF"/>
    <w:rsid w:val="3F9054A2"/>
    <w:rsid w:val="407B766D"/>
    <w:rsid w:val="40E16C0A"/>
    <w:rsid w:val="41F43709"/>
    <w:rsid w:val="425A2DD8"/>
    <w:rsid w:val="426F1ACC"/>
    <w:rsid w:val="428E1EB7"/>
    <w:rsid w:val="42935686"/>
    <w:rsid w:val="4302764B"/>
    <w:rsid w:val="43140575"/>
    <w:rsid w:val="439E4C6A"/>
    <w:rsid w:val="43E02B4D"/>
    <w:rsid w:val="44204E97"/>
    <w:rsid w:val="442E5667"/>
    <w:rsid w:val="44540A99"/>
    <w:rsid w:val="44771C05"/>
    <w:rsid w:val="455D0883"/>
    <w:rsid w:val="45B40CD1"/>
    <w:rsid w:val="45C04957"/>
    <w:rsid w:val="45C62312"/>
    <w:rsid w:val="460F4DB1"/>
    <w:rsid w:val="46B03151"/>
    <w:rsid w:val="46F72D85"/>
    <w:rsid w:val="477F0A8D"/>
    <w:rsid w:val="4785260E"/>
    <w:rsid w:val="48AF30B9"/>
    <w:rsid w:val="4922749E"/>
    <w:rsid w:val="497D509E"/>
    <w:rsid w:val="49C14876"/>
    <w:rsid w:val="49E70F49"/>
    <w:rsid w:val="4AE63208"/>
    <w:rsid w:val="4BBE1B50"/>
    <w:rsid w:val="4BBE7030"/>
    <w:rsid w:val="4BCA4D61"/>
    <w:rsid w:val="4C0D1A04"/>
    <w:rsid w:val="4CB01543"/>
    <w:rsid w:val="4CC96874"/>
    <w:rsid w:val="4DA50DF3"/>
    <w:rsid w:val="4EC92B5C"/>
    <w:rsid w:val="4EEE07C7"/>
    <w:rsid w:val="4F521BC6"/>
    <w:rsid w:val="4F884518"/>
    <w:rsid w:val="50082F76"/>
    <w:rsid w:val="502C32BF"/>
    <w:rsid w:val="508D2D7E"/>
    <w:rsid w:val="50B26E2E"/>
    <w:rsid w:val="516C232F"/>
    <w:rsid w:val="521978CC"/>
    <w:rsid w:val="52C22944"/>
    <w:rsid w:val="534E2C98"/>
    <w:rsid w:val="54000987"/>
    <w:rsid w:val="54C83C6E"/>
    <w:rsid w:val="559317CE"/>
    <w:rsid w:val="562E1A41"/>
    <w:rsid w:val="563C00B7"/>
    <w:rsid w:val="56C334FF"/>
    <w:rsid w:val="571D4211"/>
    <w:rsid w:val="577564E3"/>
    <w:rsid w:val="580B766B"/>
    <w:rsid w:val="5828793F"/>
    <w:rsid w:val="584414A5"/>
    <w:rsid w:val="58705F12"/>
    <w:rsid w:val="58D44B45"/>
    <w:rsid w:val="592B0B29"/>
    <w:rsid w:val="5962798B"/>
    <w:rsid w:val="59CF4D9E"/>
    <w:rsid w:val="5A2E7D17"/>
    <w:rsid w:val="5A477F0F"/>
    <w:rsid w:val="5A7F67E0"/>
    <w:rsid w:val="5A9E1DC3"/>
    <w:rsid w:val="5AC02B9E"/>
    <w:rsid w:val="5AC27706"/>
    <w:rsid w:val="5AF3789D"/>
    <w:rsid w:val="5B0D638E"/>
    <w:rsid w:val="5B59701D"/>
    <w:rsid w:val="5B9317C4"/>
    <w:rsid w:val="5BD16260"/>
    <w:rsid w:val="5C082BD8"/>
    <w:rsid w:val="5C084373"/>
    <w:rsid w:val="5C515F3F"/>
    <w:rsid w:val="5D255FB5"/>
    <w:rsid w:val="5E13119D"/>
    <w:rsid w:val="5E5B3D33"/>
    <w:rsid w:val="5EDB055F"/>
    <w:rsid w:val="5F057F4C"/>
    <w:rsid w:val="5F247DE5"/>
    <w:rsid w:val="5F340379"/>
    <w:rsid w:val="5F797A04"/>
    <w:rsid w:val="5FCC139C"/>
    <w:rsid w:val="5FEA46E0"/>
    <w:rsid w:val="60006D30"/>
    <w:rsid w:val="60237BF2"/>
    <w:rsid w:val="60275934"/>
    <w:rsid w:val="603C34F1"/>
    <w:rsid w:val="60551FA8"/>
    <w:rsid w:val="60941D7B"/>
    <w:rsid w:val="60DC2FD8"/>
    <w:rsid w:val="60E20E0B"/>
    <w:rsid w:val="60E84DA9"/>
    <w:rsid w:val="61130AFF"/>
    <w:rsid w:val="61B603F4"/>
    <w:rsid w:val="61BB7C09"/>
    <w:rsid w:val="61EB3F0A"/>
    <w:rsid w:val="627B5B67"/>
    <w:rsid w:val="62A90B52"/>
    <w:rsid w:val="62BB6B56"/>
    <w:rsid w:val="63191134"/>
    <w:rsid w:val="6333363E"/>
    <w:rsid w:val="635F3637"/>
    <w:rsid w:val="63B57377"/>
    <w:rsid w:val="63FE56D1"/>
    <w:rsid w:val="641B7B75"/>
    <w:rsid w:val="644C4494"/>
    <w:rsid w:val="64A25B92"/>
    <w:rsid w:val="64C81DF4"/>
    <w:rsid w:val="64D17F43"/>
    <w:rsid w:val="651B17E0"/>
    <w:rsid w:val="657C2FCA"/>
    <w:rsid w:val="65AB66C0"/>
    <w:rsid w:val="661A05C4"/>
    <w:rsid w:val="663C6237"/>
    <w:rsid w:val="66EA58A7"/>
    <w:rsid w:val="670C5884"/>
    <w:rsid w:val="67A26389"/>
    <w:rsid w:val="685A0232"/>
    <w:rsid w:val="68633281"/>
    <w:rsid w:val="68D36EDC"/>
    <w:rsid w:val="692411A9"/>
    <w:rsid w:val="69D5020B"/>
    <w:rsid w:val="6AA3219A"/>
    <w:rsid w:val="6AB15A12"/>
    <w:rsid w:val="6AD534D5"/>
    <w:rsid w:val="6B6E4755"/>
    <w:rsid w:val="6B7A5750"/>
    <w:rsid w:val="6C75118A"/>
    <w:rsid w:val="6D156B14"/>
    <w:rsid w:val="6D237892"/>
    <w:rsid w:val="6D32259B"/>
    <w:rsid w:val="6D412802"/>
    <w:rsid w:val="6DB25523"/>
    <w:rsid w:val="6DF80910"/>
    <w:rsid w:val="6DFF7982"/>
    <w:rsid w:val="6E4678CD"/>
    <w:rsid w:val="6EA62F94"/>
    <w:rsid w:val="6F432200"/>
    <w:rsid w:val="6F6049BF"/>
    <w:rsid w:val="6F741E2F"/>
    <w:rsid w:val="6FA33DCC"/>
    <w:rsid w:val="70FD725D"/>
    <w:rsid w:val="7118118E"/>
    <w:rsid w:val="718629C5"/>
    <w:rsid w:val="720A29C0"/>
    <w:rsid w:val="72842E79"/>
    <w:rsid w:val="72B60BA7"/>
    <w:rsid w:val="72E765C8"/>
    <w:rsid w:val="73416C8E"/>
    <w:rsid w:val="73E831D5"/>
    <w:rsid w:val="742A7349"/>
    <w:rsid w:val="742C5D49"/>
    <w:rsid w:val="74854DFC"/>
    <w:rsid w:val="74961376"/>
    <w:rsid w:val="74C216FC"/>
    <w:rsid w:val="75E91FF2"/>
    <w:rsid w:val="76731B8B"/>
    <w:rsid w:val="777F59EC"/>
    <w:rsid w:val="77BA1C8D"/>
    <w:rsid w:val="78523CD2"/>
    <w:rsid w:val="78662844"/>
    <w:rsid w:val="79062F4E"/>
    <w:rsid w:val="79283787"/>
    <w:rsid w:val="7AB32D46"/>
    <w:rsid w:val="7B2A7C2F"/>
    <w:rsid w:val="7BEE6D62"/>
    <w:rsid w:val="7C0B3C42"/>
    <w:rsid w:val="7CC82EC5"/>
    <w:rsid w:val="7D793CC9"/>
    <w:rsid w:val="7D7E4665"/>
    <w:rsid w:val="7DF95FC8"/>
    <w:rsid w:val="7EC043CB"/>
    <w:rsid w:val="7F3415C4"/>
    <w:rsid w:val="7F402117"/>
    <w:rsid w:val="7F4339B5"/>
    <w:rsid w:val="7F671451"/>
    <w:rsid w:val="7F775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Acronym"/>
    <w:basedOn w:val="6"/>
    <w:qFormat/>
    <w:uiPriority w:val="0"/>
  </w:style>
  <w:style w:type="character" w:styleId="12">
    <w:name w:val="HTML Variable"/>
    <w:basedOn w:val="6"/>
    <w:qFormat/>
    <w:uiPriority w:val="0"/>
  </w:style>
  <w:style w:type="character" w:styleId="13">
    <w:name w:val="Hyperlink"/>
    <w:basedOn w:val="6"/>
    <w:qFormat/>
    <w:uiPriority w:val="0"/>
    <w:rPr>
      <w:color w:val="0000FF"/>
      <w:u w:val="none"/>
    </w:rPr>
  </w:style>
  <w:style w:type="character" w:styleId="14">
    <w:name w:val="HTML Code"/>
    <w:basedOn w:val="6"/>
    <w:qFormat/>
    <w:uiPriority w:val="0"/>
    <w:rPr>
      <w:rFonts w:ascii="Courier New" w:hAnsi="Courier New"/>
      <w:color w:val="D60000"/>
      <w:sz w:val="20"/>
      <w:u w:val="single"/>
    </w:rPr>
  </w:style>
  <w:style w:type="character" w:styleId="15">
    <w:name w:val="HTML Cite"/>
    <w:basedOn w:val="6"/>
    <w:qFormat/>
    <w:uiPriority w:val="0"/>
  </w:style>
  <w:style w:type="character" w:customStyle="1" w:styleId="16">
    <w:name w:val="jbox-icon-error"/>
    <w:basedOn w:val="6"/>
    <w:qFormat/>
    <w:uiPriority w:val="0"/>
  </w:style>
  <w:style w:type="character" w:customStyle="1" w:styleId="17">
    <w:name w:val="jbox-icon-success"/>
    <w:basedOn w:val="6"/>
    <w:qFormat/>
    <w:uiPriority w:val="0"/>
  </w:style>
  <w:style w:type="character" w:customStyle="1" w:styleId="18">
    <w:name w:val="jbox-icon-none"/>
    <w:basedOn w:val="6"/>
    <w:qFormat/>
    <w:uiPriority w:val="0"/>
    <w:rPr>
      <w:vanish/>
    </w:rPr>
  </w:style>
  <w:style w:type="character" w:customStyle="1" w:styleId="19">
    <w:name w:val="hover61"/>
    <w:basedOn w:val="6"/>
    <w:qFormat/>
    <w:uiPriority w:val="0"/>
    <w:rPr>
      <w:color w:val="000000"/>
    </w:rPr>
  </w:style>
  <w:style w:type="character" w:customStyle="1" w:styleId="20">
    <w:name w:val="jbox-icon-warning"/>
    <w:basedOn w:val="6"/>
    <w:qFormat/>
    <w:uiPriority w:val="0"/>
  </w:style>
  <w:style w:type="character" w:customStyle="1" w:styleId="21">
    <w:name w:val="jbox-icon-loading"/>
    <w:basedOn w:val="6"/>
    <w:qFormat/>
    <w:uiPriority w:val="0"/>
  </w:style>
  <w:style w:type="character" w:customStyle="1" w:styleId="22">
    <w:name w:val="jbox-icon"/>
    <w:basedOn w:val="6"/>
    <w:qFormat/>
    <w:uiPriority w:val="0"/>
  </w:style>
  <w:style w:type="character" w:customStyle="1" w:styleId="23">
    <w:name w:val="jbox-icon-info"/>
    <w:basedOn w:val="6"/>
    <w:qFormat/>
    <w:uiPriority w:val="0"/>
  </w:style>
  <w:style w:type="character" w:customStyle="1" w:styleId="24">
    <w:name w:val="jbox-icon-question"/>
    <w:basedOn w:val="6"/>
    <w:qFormat/>
    <w:uiPriority w:val="0"/>
  </w:style>
  <w:style w:type="character" w:customStyle="1" w:styleId="25">
    <w:name w:val="hover"/>
    <w:basedOn w:val="6"/>
    <w:qFormat/>
    <w:uiPriority w:val="0"/>
    <w:rPr>
      <w:color w:val="1258AD"/>
      <w:u w:val="none"/>
      <w:bdr w:val="single" w:color="1258AD" w:sz="6" w:space="0"/>
    </w:rPr>
  </w:style>
  <w:style w:type="character" w:customStyle="1" w:styleId="26">
    <w:name w:val="first-child"/>
    <w:basedOn w:val="6"/>
    <w:qFormat/>
    <w:uiPriority w:val="0"/>
  </w:style>
  <w:style w:type="character" w:customStyle="1" w:styleId="27">
    <w:name w:val="layui-this"/>
    <w:basedOn w:val="6"/>
    <w:qFormat/>
    <w:uiPriority w:val="0"/>
    <w:rPr>
      <w:bdr w:val="single" w:color="EEEEEE" w:sz="6" w:space="0"/>
      <w:shd w:val="clear" w:fill="FFFFFF"/>
    </w:rPr>
  </w:style>
  <w:style w:type="character" w:customStyle="1" w:styleId="28">
    <w:name w:val="hover37"/>
    <w:basedOn w:val="6"/>
    <w:qFormat/>
    <w:uiPriority w:val="0"/>
    <w:rPr>
      <w:color w:val="1258AD"/>
      <w:u w:val="none"/>
      <w:bdr w:val="single" w:color="1258AD" w:sz="6" w:space="0"/>
    </w:rPr>
  </w:style>
  <w:style w:type="character" w:customStyle="1" w:styleId="29">
    <w:name w:val="hover36"/>
    <w:basedOn w:val="6"/>
    <w:qFormat/>
    <w:uiPriority w:val="0"/>
    <w:rPr>
      <w:color w:val="1258AD"/>
      <w:u w:val="none"/>
      <w:bdr w:val="single" w:color="1258AD" w:sz="6" w:space="0"/>
    </w:rPr>
  </w:style>
  <w:style w:type="character" w:customStyle="1" w:styleId="30">
    <w:name w:val="font81"/>
    <w:basedOn w:val="6"/>
    <w:qFormat/>
    <w:uiPriority w:val="99"/>
    <w:rPr>
      <w:rFonts w:ascii="宋体" w:hAnsi="宋体" w:eastAsia="宋体" w:cs="宋体"/>
      <w:color w:val="000000"/>
      <w:sz w:val="24"/>
      <w:szCs w:val="24"/>
      <w:u w:val="single"/>
    </w:rPr>
  </w:style>
  <w:style w:type="character" w:customStyle="1" w:styleId="31">
    <w:name w:val="font41"/>
    <w:basedOn w:val="6"/>
    <w:qFormat/>
    <w:uiPriority w:val="99"/>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4712</Words>
  <Characters>4859</Characters>
  <Lines>0</Lines>
  <Paragraphs>0</Paragraphs>
  <TotalTime>280</TotalTime>
  <ScaleCrop>false</ScaleCrop>
  <LinksUpToDate>false</LinksUpToDate>
  <CharactersWithSpaces>6605</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rsj</dc:creator>
  <cp:lastModifiedBy>。</cp:lastModifiedBy>
  <cp:lastPrinted>2023-03-31T01:27:00Z</cp:lastPrinted>
  <dcterms:modified xsi:type="dcterms:W3CDTF">2023-04-03T08:29:40Z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y fmtid="{D5CDD505-2E9C-101B-9397-08002B2CF9AE}" pid="3" name="KSOSaveFontToCloudKey">
    <vt:lpwstr>323395876_btnclosed</vt:lpwstr>
  </property>
  <property fmtid="{D5CDD505-2E9C-101B-9397-08002B2CF9AE}" pid="4" name="ICV">
    <vt:lpwstr>79FFE096A6544ECCBF1062D5547E82DE</vt:lpwstr>
  </property>
</Properties>
</file>