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721BC">
        <w:rPr>
          <w:rFonts w:ascii="Times New Roman" w:eastAsia="方正小标宋简体" w:hAnsi="Times New Roman"/>
          <w:sz w:val="44"/>
          <w:szCs w:val="44"/>
        </w:rPr>
        <w:t>5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AF02FE">
        <w:rPr>
          <w:rFonts w:ascii="Times New Roman" w:eastAsia="方正小标宋简体" w:hAnsi="方正小标宋简体"/>
          <w:sz w:val="44"/>
          <w:szCs w:val="44"/>
        </w:rPr>
        <w:t>5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AF02FE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</w:t>
      </w:r>
      <w:r w:rsidR="002B62B7">
        <w:rPr>
          <w:rFonts w:ascii="Times New Roman" w:eastAsia="仿宋_GB2312" w:hAnsi="仿宋_GB2312" w:hint="eastAsia"/>
          <w:sz w:val="32"/>
          <w:szCs w:val="32"/>
        </w:rPr>
        <w:t>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</w:t>
      </w:r>
      <w:r w:rsidR="002B62B7">
        <w:rPr>
          <w:rFonts w:ascii="Times New Roman" w:eastAsia="仿宋_GB2312" w:hAnsi="仿宋_GB2312" w:hint="eastAsia"/>
          <w:sz w:val="32"/>
          <w:szCs w:val="32"/>
        </w:rPr>
        <w:t>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</w:t>
      </w:r>
      <w:r w:rsidR="002B62B7">
        <w:rPr>
          <w:rFonts w:ascii="Times New Roman" w:eastAsia="仿宋_GB2312" w:hAnsi="仿宋_GB2312" w:hint="eastAsia"/>
          <w:sz w:val="32"/>
          <w:szCs w:val="32"/>
        </w:rPr>
        <w:t>2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721BC">
        <w:rPr>
          <w:rFonts w:ascii="Times New Roman" w:eastAsia="仿宋_GB2312" w:hAnsi="Times New Roman"/>
          <w:sz w:val="32"/>
          <w:szCs w:val="32"/>
        </w:rPr>
        <w:t>5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AF02FE">
        <w:rPr>
          <w:rFonts w:ascii="Times New Roman" w:eastAsia="仿宋_GB2312" w:hAnsi="仿宋_GB2312"/>
          <w:sz w:val="32"/>
          <w:szCs w:val="32"/>
        </w:rPr>
        <w:t>5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AF02FE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AF02F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AF02F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AF02F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AF02F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AF02F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2B62B7" w:rsidP="002B62B7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合水县何家畔污水处理站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AF02FE" w:rsidP="000705E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张益龙</w:t>
            </w:r>
            <w:r w:rsidR="002B62B7">
              <w:rPr>
                <w:rFonts w:ascii="Times New Roman" w:eastAsia="仿宋_GB2312" w:hAnsi="仿宋_GB2312" w:hint="eastAsia"/>
                <w:sz w:val="28"/>
                <w:szCs w:val="28"/>
              </w:rPr>
              <w:t>、常浩清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2B62B7" w:rsidRPr="00437C7F" w:rsidTr="00BA51D4">
        <w:trPr>
          <w:trHeight w:val="1503"/>
        </w:trPr>
        <w:tc>
          <w:tcPr>
            <w:tcW w:w="920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2B62B7" w:rsidRPr="00437C7F" w:rsidRDefault="00AF02FE" w:rsidP="00AF02F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02FE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中国石油天然气股份有限公司长庆油田分公司第十二采油厂</w:t>
            </w:r>
          </w:p>
        </w:tc>
        <w:tc>
          <w:tcPr>
            <w:tcW w:w="2450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</w:t>
            </w:r>
            <w:r w:rsidR="00AF02FE">
              <w:rPr>
                <w:rFonts w:ascii="Times New Roman" w:eastAsia="仿宋_GB2312" w:hAnsi="仿宋_GB2312" w:hint="eastAsia"/>
                <w:sz w:val="28"/>
                <w:szCs w:val="28"/>
              </w:rPr>
              <w:t>张益龙</w:t>
            </w:r>
          </w:p>
        </w:tc>
        <w:tc>
          <w:tcPr>
            <w:tcW w:w="1697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2B62B7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16" w:type="dxa"/>
            <w:vAlign w:val="center"/>
          </w:tcPr>
          <w:p w:rsidR="00C252F6" w:rsidRPr="00437C7F" w:rsidRDefault="00AF02FE" w:rsidP="004651D5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新村水库水源地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AF02FE" w:rsidP="002B62B7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张益龙</w:t>
            </w:r>
            <w:r w:rsidR="002B62B7">
              <w:rPr>
                <w:rFonts w:ascii="Times New Roman" w:eastAsia="仿宋_GB2312" w:hAnsi="仿宋_GB2312" w:hint="eastAsia"/>
                <w:sz w:val="28"/>
                <w:szCs w:val="28"/>
              </w:rPr>
              <w:t>、常浩清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0705EF"/>
    <w:rsid w:val="001137AD"/>
    <w:rsid w:val="0012122C"/>
    <w:rsid w:val="002668F2"/>
    <w:rsid w:val="002B62B7"/>
    <w:rsid w:val="00305653"/>
    <w:rsid w:val="00437C7F"/>
    <w:rsid w:val="004651D5"/>
    <w:rsid w:val="0046543D"/>
    <w:rsid w:val="00466F2F"/>
    <w:rsid w:val="00483F4E"/>
    <w:rsid w:val="004904CC"/>
    <w:rsid w:val="004B36C6"/>
    <w:rsid w:val="004B6E52"/>
    <w:rsid w:val="00574EC3"/>
    <w:rsid w:val="005F29EB"/>
    <w:rsid w:val="006721BC"/>
    <w:rsid w:val="00682AAE"/>
    <w:rsid w:val="006920E5"/>
    <w:rsid w:val="0071398C"/>
    <w:rsid w:val="007D09F7"/>
    <w:rsid w:val="0084137B"/>
    <w:rsid w:val="00944911"/>
    <w:rsid w:val="00990F73"/>
    <w:rsid w:val="00995269"/>
    <w:rsid w:val="009A6D8B"/>
    <w:rsid w:val="00A043BA"/>
    <w:rsid w:val="00A17CD6"/>
    <w:rsid w:val="00A8114D"/>
    <w:rsid w:val="00AC7F79"/>
    <w:rsid w:val="00AF02FE"/>
    <w:rsid w:val="00B031A4"/>
    <w:rsid w:val="00C132E2"/>
    <w:rsid w:val="00C252F6"/>
    <w:rsid w:val="00CA5ACB"/>
    <w:rsid w:val="00CD04A7"/>
    <w:rsid w:val="00D05058"/>
    <w:rsid w:val="00E5165B"/>
    <w:rsid w:val="00EE7B4D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24</cp:revision>
  <cp:lastPrinted>2022-06-29T03:17:00Z</cp:lastPrinted>
  <dcterms:created xsi:type="dcterms:W3CDTF">2014-10-29T12:08:00Z</dcterms:created>
  <dcterms:modified xsi:type="dcterms:W3CDTF">2025-06-03T01:48:00Z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