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hint="eastAsia" w:ascii="仿宋" w:hAnsi="仿宋" w:eastAsia="仿宋" w:cs="仿宋"/>
          <w:color w:val="000000"/>
          <w:spacing w:val="14"/>
          <w:w w:val="96"/>
          <w:kern w:val="0"/>
          <w:sz w:val="32"/>
          <w:szCs w:val="32"/>
        </w:rPr>
      </w:pPr>
    </w:p>
    <w:p>
      <w:pPr>
        <w:autoSpaceDE w:val="0"/>
        <w:autoSpaceDN w:val="0"/>
        <w:spacing w:line="463" w:lineRule="exact"/>
        <w:jc w:val="center"/>
        <w:rPr>
          <w:rFonts w:hint="eastAsia" w:ascii="仿宋" w:hAnsi="仿宋" w:eastAsia="仿宋" w:cs="仿宋"/>
          <w:b/>
          <w:bCs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color w:val="000000"/>
          <w:spacing w:val="33"/>
          <w:w w:val="85"/>
          <w:kern w:val="0"/>
          <w:sz w:val="28"/>
          <w:szCs w:val="28"/>
          <w:lang w:eastAsia="zh-CN"/>
        </w:rPr>
        <w:t>2021</w:t>
      </w:r>
      <w:r>
        <w:rPr>
          <w:rFonts w:hint="eastAsia" w:ascii="仿宋" w:hAnsi="仿宋" w:eastAsia="仿宋" w:cs="仿宋"/>
          <w:b/>
          <w:bCs w:val="0"/>
          <w:color w:val="000000"/>
          <w:spacing w:val="31"/>
          <w:w w:val="85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/>
          <w:bCs w:val="0"/>
          <w:color w:val="000000"/>
          <w:spacing w:val="32"/>
          <w:w w:val="86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/>
          <w:bCs w:val="0"/>
          <w:color w:val="000000"/>
          <w:spacing w:val="33"/>
          <w:w w:val="85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/>
          <w:bCs w:val="0"/>
          <w:color w:val="000000"/>
          <w:spacing w:val="32"/>
          <w:w w:val="85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/>
          <w:bCs w:val="0"/>
          <w:color w:val="000000"/>
          <w:spacing w:val="9"/>
          <w:w w:val="91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/>
          <w:bCs w:val="0"/>
          <w:color w:val="000000"/>
          <w:spacing w:val="34"/>
          <w:w w:val="90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/>
          <w:bCs w:val="0"/>
          <w:color w:val="000000"/>
          <w:spacing w:val="31"/>
          <w:w w:val="85"/>
          <w:kern w:val="0"/>
          <w:sz w:val="28"/>
          <w:szCs w:val="28"/>
        </w:rPr>
        <w:t>报</w:t>
      </w:r>
      <w:r>
        <w:rPr>
          <w:rFonts w:hint="eastAsia" w:ascii="仿宋" w:hAnsi="仿宋" w:eastAsia="仿宋" w:cs="仿宋"/>
          <w:b/>
          <w:bCs w:val="0"/>
          <w:color w:val="000000"/>
          <w:spacing w:val="32"/>
          <w:w w:val="86"/>
          <w:kern w:val="0"/>
          <w:sz w:val="28"/>
          <w:szCs w:val="28"/>
        </w:rPr>
        <w:t>告</w:t>
      </w:r>
    </w:p>
    <w:p>
      <w:pPr>
        <w:autoSpaceDE w:val="0"/>
        <w:autoSpaceDN w:val="0"/>
        <w:spacing w:line="263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360" w:lineRule="auto"/>
        <w:ind w:right="259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按照合水县财政局预算绩效管理工作部署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根据县局工作要求，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建立</w:t>
      </w:r>
      <w:r>
        <w:rPr>
          <w:rFonts w:hint="eastAsia" w:ascii="仿宋" w:hAnsi="仿宋" w:eastAsia="仿宋" w:cs="仿宋"/>
          <w:sz w:val="28"/>
          <w:szCs w:val="28"/>
        </w:rPr>
        <w:t>健全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绩效评价常态化机制，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合水县段家集</w:t>
      </w:r>
      <w:r>
        <w:rPr>
          <w:rFonts w:hint="eastAsia" w:ascii="仿宋" w:hAnsi="仿宋" w:eastAsia="仿宋" w:cs="仿宋"/>
          <w:sz w:val="28"/>
          <w:szCs w:val="28"/>
        </w:rPr>
        <w:t>九年制学校开展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了2021</w:t>
      </w:r>
      <w:r>
        <w:rPr>
          <w:rFonts w:hint="eastAsia" w:ascii="仿宋" w:hAnsi="仿宋" w:eastAsia="仿宋" w:cs="仿宋"/>
          <w:sz w:val="28"/>
          <w:szCs w:val="28"/>
        </w:rPr>
        <w:t>年项目绩效评价工作。现将主要评价结果报告如下：</w:t>
      </w:r>
    </w:p>
    <w:p>
      <w:pPr>
        <w:autoSpaceDE w:val="0"/>
        <w:autoSpaceDN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一、项目概述</w:t>
      </w:r>
    </w:p>
    <w:p>
      <w:pPr>
        <w:autoSpaceDE w:val="0"/>
        <w:autoSpaceDN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（一）项目概况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1.项目背景</w:t>
      </w:r>
    </w:p>
    <w:p>
      <w:pPr>
        <w:pStyle w:val="7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校舍安全直接关系师生生命安全，关系社会和谐稳定。为贯彻落实《国家中长期教育改革和发展规划纲要(2010-2020 年)》解决义务教育均衡发展的深层次矛盾，深入推进义务教育均衡发展，着力提升农村学校和薄弱学校办学水平，全面提高义务教育质量，努力实现所有适龄儿童少年“上好学”，国家发展改革委、教育部共同启动实施了农村中小学校舍维修改造工程，重点解决农村学校食宿辅助用房不足、体育活动场所缺乏等问题。</w:t>
      </w:r>
    </w:p>
    <w:p>
      <w:pPr>
        <w:pStyle w:val="7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合水县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段家集</w:t>
      </w:r>
      <w:r>
        <w:rPr>
          <w:rFonts w:hint="eastAsia" w:ascii="仿宋" w:hAnsi="仿宋" w:eastAsia="仿宋" w:cs="仿宋"/>
          <w:sz w:val="28"/>
          <w:szCs w:val="28"/>
        </w:rPr>
        <w:t>九年制学校完善校舍安全保障长效机制政策，优先保障校舍安全， 积极推进贫困地区消除“大班制”、乡镇寄宿制和乡村小规模学校建设，为提高中小学校舍安全管理水平和防灾减灾能力提供制度保障，同时坚持教育优先发展、办好人民满意教育的重要内容关系广大师生的生命安全，关系社会和谐稳定。</w:t>
      </w:r>
    </w:p>
    <w:p>
      <w:pPr>
        <w:pStyle w:val="7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2.项目实施和完成情况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2021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段家集</w:t>
      </w:r>
      <w:r>
        <w:rPr>
          <w:rFonts w:hint="eastAsia" w:ascii="仿宋" w:hAnsi="仿宋" w:eastAsia="仿宋" w:cs="仿宋"/>
          <w:sz w:val="28"/>
          <w:szCs w:val="28"/>
        </w:rPr>
        <w:t>九年制学校实施项目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sz w:val="28"/>
          <w:szCs w:val="28"/>
        </w:rPr>
        <w:t>个，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具体完成情况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及项目资金使用</w:t>
      </w:r>
      <w:r>
        <w:rPr>
          <w:rFonts w:hint="eastAsia" w:ascii="仿宋" w:hAnsi="仿宋" w:eastAsia="仿宋" w:cs="仿宋"/>
          <w:sz w:val="28"/>
          <w:szCs w:val="28"/>
        </w:rPr>
        <w:t>如下表所示：</w:t>
      </w:r>
      <w:r>
        <w:drawing>
          <wp:inline distT="0" distB="0" distL="114300" distR="114300">
            <wp:extent cx="6015990" cy="4872990"/>
            <wp:effectExtent l="0" t="0" r="381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5990" cy="487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spacing w:line="332" w:lineRule="exact"/>
        <w:jc w:val="left"/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</w:pPr>
    </w:p>
    <w:p>
      <w:pPr>
        <w:spacing w:line="14" w:lineRule="exact"/>
        <w:jc w:val="center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0" w:h="16840"/>
          <w:pgMar w:top="1426" w:right="1056" w:bottom="661" w:left="1365" w:header="851" w:footer="661" w:gutter="0"/>
          <w:cols w:space="0" w:num="1"/>
        </w:sect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6011545" cy="4337685"/>
            <wp:effectExtent l="0" t="0" r="825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1545" cy="433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spacing w:line="6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7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）项目组织管理情况</w:t>
      </w:r>
    </w:p>
    <w:p>
      <w:pPr>
        <w:pStyle w:val="7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1.项目组织管理机构</w:t>
      </w:r>
    </w:p>
    <w:p>
      <w:pPr>
        <w:pStyle w:val="7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合水县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段家集</w:t>
      </w:r>
      <w:r>
        <w:rPr>
          <w:rFonts w:hint="eastAsia" w:ascii="仿宋" w:hAnsi="仿宋" w:eastAsia="仿宋" w:cs="仿宋"/>
          <w:sz w:val="28"/>
          <w:szCs w:val="28"/>
        </w:rPr>
        <w:t>九年制学校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2021年</w:t>
      </w:r>
      <w:r>
        <w:rPr>
          <w:rFonts w:hint="eastAsia" w:ascii="仿宋" w:hAnsi="仿宋" w:eastAsia="仿宋" w:cs="仿宋"/>
          <w:sz w:val="28"/>
          <w:szCs w:val="28"/>
        </w:rPr>
        <w:t>项目资金预算管理，做好资金筹措、预算安排等，对资金使用情况进行监督检查。负责项目管理等工作，作为该项目的管理机构，明确责任分工，对各学校校舍维修工作进行全方位监督管理，确保工程进度和工程质量。</w:t>
      </w:r>
    </w:p>
    <w:p>
      <w:pPr>
        <w:pStyle w:val="7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2.项目组织管理流程</w:t>
      </w:r>
    </w:p>
    <w:p>
      <w:pPr>
        <w:pStyle w:val="7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该项目组织管理流程大致分为 “申请－审批－招标－ 实施－验收－使用”，由合水县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段家集</w:t>
      </w:r>
      <w:r>
        <w:rPr>
          <w:rFonts w:hint="eastAsia" w:ascii="仿宋" w:hAnsi="仿宋" w:eastAsia="仿宋" w:cs="仿宋"/>
          <w:sz w:val="28"/>
          <w:szCs w:val="28"/>
        </w:rPr>
        <w:t>九年制学校进行申请，合水县教育和科学技术局对该项目进行批复，经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段家集</w:t>
      </w:r>
      <w:r>
        <w:rPr>
          <w:rFonts w:hint="eastAsia" w:ascii="仿宋" w:hAnsi="仿宋" w:eastAsia="仿宋" w:cs="仿宋"/>
          <w:sz w:val="28"/>
          <w:szCs w:val="28"/>
        </w:rPr>
        <w:t>九年制学校、施工单位进行实施，项目施工结束后由县教科局组织验收。</w:t>
      </w:r>
    </w:p>
    <w:p>
      <w:pPr>
        <w:pStyle w:val="7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（四）项目绩效目标</w:t>
      </w:r>
    </w:p>
    <w:p>
      <w:pPr>
        <w:pStyle w:val="7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1.总体绩效目标</w:t>
      </w:r>
    </w:p>
    <w:p>
      <w:pPr>
        <w:pStyle w:val="7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通过开展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各类项目</w:t>
      </w:r>
      <w:r>
        <w:rPr>
          <w:rFonts w:hint="eastAsia" w:ascii="仿宋" w:hAnsi="仿宋" w:eastAsia="仿宋" w:cs="仿宋"/>
          <w:sz w:val="28"/>
          <w:szCs w:val="28"/>
        </w:rPr>
        <w:t>工作，完成当年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各类项目</w:t>
      </w:r>
      <w:r>
        <w:rPr>
          <w:rFonts w:hint="eastAsia" w:ascii="仿宋" w:hAnsi="仿宋" w:eastAsia="仿宋" w:cs="仿宋"/>
          <w:sz w:val="28"/>
          <w:szCs w:val="28"/>
        </w:rPr>
        <w:t>任务， 有计划的提高中小学基础设施条件。完善校舍安全保障长效机制 政策，优先保障校舍安全，积极推进贫困地区消除“大班制”、乡镇寄宿制和乡村小规模学校建设。</w:t>
      </w:r>
    </w:p>
    <w:p>
      <w:pPr>
        <w:pStyle w:val="7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2.年度绩效目标</w:t>
      </w:r>
    </w:p>
    <w:p>
      <w:pPr>
        <w:autoSpaceDE w:val="0"/>
        <w:autoSpaceDN w:val="0"/>
        <w:spacing w:line="534" w:lineRule="exact"/>
        <w:ind w:left="107" w:firstLine="64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依据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2021</w:t>
      </w:r>
      <w:r>
        <w:rPr>
          <w:rFonts w:hint="eastAsia" w:ascii="仿宋" w:hAnsi="仿宋" w:eastAsia="仿宋" w:cs="仿宋"/>
          <w:sz w:val="28"/>
          <w:szCs w:val="28"/>
        </w:rPr>
        <w:t>年度该项目建设内容，评价组对其年度绩效目标进行了梳理总结，具体年度目标详见表 1-3 所示：</w:t>
      </w:r>
    </w:p>
    <w:p>
      <w:pPr>
        <w:autoSpaceDE w:val="0"/>
        <w:autoSpaceDN w:val="0"/>
        <w:spacing w:line="332" w:lineRule="exact"/>
        <w:ind w:left="316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表</w:t>
      </w:r>
      <w:r>
        <w:rPr>
          <w:rFonts w:hint="eastAsia" w:ascii="仿宋" w:hAnsi="仿宋" w:eastAsia="仿宋" w:cs="仿宋"/>
          <w:b/>
          <w:bCs/>
          <w:color w:val="000000"/>
          <w:w w:val="5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1-3</w:t>
      </w:r>
      <w:r>
        <w:rPr>
          <w:rFonts w:hint="eastAsia" w:ascii="仿宋" w:hAnsi="仿宋" w:eastAsia="仿宋" w:cs="仿宋"/>
          <w:b/>
          <w:bCs/>
          <w:color w:val="000000"/>
          <w:spacing w:val="61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bCs/>
          <w:color w:val="000000"/>
          <w:spacing w:val="23"/>
          <w:w w:val="9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color w:val="000000"/>
          <w:spacing w:val="3"/>
          <w:w w:val="89"/>
          <w:kern w:val="0"/>
          <w:sz w:val="28"/>
          <w:szCs w:val="28"/>
        </w:rPr>
        <w:t>度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7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5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/>
          <w:bCs/>
          <w:color w:val="000000"/>
          <w:spacing w:val="-1"/>
          <w:w w:val="97"/>
          <w:kern w:val="0"/>
          <w:sz w:val="28"/>
          <w:szCs w:val="28"/>
        </w:rPr>
        <w:t>标</w:t>
      </w:r>
    </w:p>
    <w:p>
      <w:pPr>
        <w:spacing w:line="14" w:lineRule="exact"/>
        <w:jc w:val="center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0" w:h="16840"/>
          <w:pgMar w:top="1426" w:right="1056" w:bottom="661" w:left="1456" w:header="851" w:footer="661" w:gutter="0"/>
          <w:cols w:space="0" w:num="1"/>
        </w:sectPr>
      </w:pPr>
    </w:p>
    <w:p>
      <w:pPr>
        <w:autoSpaceDE w:val="0"/>
        <w:autoSpaceDN w:val="0"/>
        <w:spacing w:line="6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4"/>
        <w:tblW w:w="91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9"/>
        <w:gridCol w:w="1871"/>
        <w:gridCol w:w="2932"/>
        <w:gridCol w:w="20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一级指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标</w:t>
            </w:r>
          </w:p>
        </w:tc>
        <w:tc>
          <w:tcPr>
            <w:tcW w:w="18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二级指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标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三级指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指标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2"/>
                <w:kern w:val="0"/>
                <w:sz w:val="22"/>
                <w:szCs w:val="22"/>
              </w:rPr>
              <w:t>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出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数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2"/>
                <w:szCs w:val="22"/>
              </w:rPr>
              <w:t>量</w:t>
            </w:r>
          </w:p>
        </w:tc>
        <w:tc>
          <w:tcPr>
            <w:tcW w:w="2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各类项目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数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量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完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成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=100%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出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数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2"/>
                <w:szCs w:val="22"/>
              </w:rPr>
              <w:t>量</w:t>
            </w:r>
          </w:p>
        </w:tc>
        <w:tc>
          <w:tcPr>
            <w:tcW w:w="2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各类项目实施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6"/>
                <w:w w:val="85"/>
                <w:kern w:val="0"/>
                <w:sz w:val="22"/>
                <w:szCs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=100%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出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质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2"/>
                <w:szCs w:val="22"/>
              </w:rPr>
              <w:t>量</w:t>
            </w:r>
          </w:p>
        </w:tc>
        <w:tc>
          <w:tcPr>
            <w:tcW w:w="2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维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修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造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学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2"/>
                <w:szCs w:val="22"/>
              </w:rPr>
              <w:t>校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数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量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验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0"/>
                <w:kern w:val="0"/>
                <w:sz w:val="22"/>
                <w:szCs w:val="22"/>
              </w:rPr>
              <w:t>格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 xml:space="preserve"> 率</w:t>
            </w:r>
          </w:p>
        </w:tc>
        <w:tc>
          <w:tcPr>
            <w:tcW w:w="2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=100%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出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质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2"/>
                <w:szCs w:val="22"/>
              </w:rPr>
              <w:t>量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新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舍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面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2"/>
                <w:szCs w:val="22"/>
              </w:rPr>
              <w:t>积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验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格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率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=100%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2"/>
          <w:szCs w:val="22"/>
        </w:rPr>
        <w:sectPr>
          <w:type w:val="continuous"/>
          <w:pgSz w:w="11900" w:h="16840"/>
          <w:pgMar w:top="1426" w:right="1056" w:bottom="661" w:left="1456" w:header="851" w:footer="661" w:gutter="0"/>
          <w:cols w:space="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2445367" name="任意多边形: 形状 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420"/>
                            <a:gd name="T1" fmla="*/ 0 h 1900"/>
                            <a:gd name="T2" fmla="*/ 0 w 11420"/>
                            <a:gd name="T3" fmla="*/ 1900 h 1900"/>
                            <a:gd name="T4" fmla="*/ 11420 w 11420"/>
                            <a:gd name="T5" fmla="*/ 1900 h 1900"/>
                            <a:gd name="T6" fmla="*/ 11420 w 11420"/>
                            <a:gd name="T7" fmla="*/ 0 h 1900"/>
                            <a:gd name="T8" fmla="*/ 0 w 11420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420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1420" y="1900"/>
                              </a:lnTo>
                              <a:lnTo>
                                <a:pt x="114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4" o:spid="_x0000_s1026" o:spt="100" style="position:absolute;left:0pt;margin-left:0pt;margin-top:0pt;height:50pt;width:50pt;visibility:hidden;z-index:251659264;mso-width-relative:page;mso-height-relative:page;" fillcolor="#FFFFFF" filled="t" stroked="t" coordsize="11420,1900" o:gfxdata="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" path="m0,0l0,1900,11420,1900,114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8511040" name="任意多边形: 形状 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330"/>
                            <a:gd name="T1" fmla="*/ 0 h 1900"/>
                            <a:gd name="T2" fmla="*/ 0 w 9330"/>
                            <a:gd name="T3" fmla="*/ 1900 h 1900"/>
                            <a:gd name="T4" fmla="*/ 9330 w 9330"/>
                            <a:gd name="T5" fmla="*/ 1900 h 1900"/>
                            <a:gd name="T6" fmla="*/ 9330 w 9330"/>
                            <a:gd name="T7" fmla="*/ 0 h 1900"/>
                            <a:gd name="T8" fmla="*/ 0 w 9330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330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9330" y="1900"/>
                              </a:lnTo>
                              <a:lnTo>
                                <a:pt x="93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2" o:spid="_x0000_s1026" o:spt="100" style="position:absolute;left:0pt;margin-left:0pt;margin-top:0pt;height:50pt;width:50pt;visibility:hidden;z-index:251660288;mso-width-relative:page;mso-height-relative:page;" fillcolor="#FFFFFF" filled="t" stroked="t" coordsize="9330,1900" o:gfxdata="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AAAAAZHJzL1BLAQIUABQAAAAIAIdO4kArBnBl0wAAAAUBAAAPAAAAAAAA&#10;AAEAIAAAACIAAABkcnMvZG93bnJldi54bWxQSwECFAAUAAAACACHTuJAy+tnwzQDAAD3BwAADgAA&#10;AAAAAAABACAAAAAiAQAAZHJzL2Uyb0RvYy54bWxQSwUGAAAAAAYABgBZAQAAyAYAAAAA&#10;" path="m0,0l0,1900,9330,1900,933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00207174" name="任意多边形: 形状 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635"/>
                            <a:gd name="T1" fmla="*/ 0 h 1900"/>
                            <a:gd name="T2" fmla="*/ 0 w 14635"/>
                            <a:gd name="T3" fmla="*/ 1900 h 1900"/>
                            <a:gd name="T4" fmla="*/ 14630 w 14635"/>
                            <a:gd name="T5" fmla="*/ 1900 h 1900"/>
                            <a:gd name="T6" fmla="*/ 14630 w 14635"/>
                            <a:gd name="T7" fmla="*/ 0 h 1900"/>
                            <a:gd name="T8" fmla="*/ 0 w 14635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635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4630" y="1900"/>
                              </a:lnTo>
                              <a:lnTo>
                                <a:pt x="146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0" o:spid="_x0000_s1026" o:spt="100" style="position:absolute;left:0pt;margin-left:0pt;margin-top:0pt;height:50pt;width:50pt;visibility:hidden;z-index:251661312;mso-width-relative:page;mso-height-relative:page;" fillcolor="#FFFFFF" filled="t" stroked="t" coordsize="14635,1900" o:gfxdata="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" path="m0,0l0,1900,14630,1900,14630,0,0,0xe">
                <v:path o:connectlocs="0,0;0,635000;634783,635000;634783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93814081" name="任意多边形: 形状 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325"/>
                            <a:gd name="T1" fmla="*/ 0 h 1900"/>
                            <a:gd name="T2" fmla="*/ 0 w 10325"/>
                            <a:gd name="T3" fmla="*/ 1900 h 1900"/>
                            <a:gd name="T4" fmla="*/ 10325 w 10325"/>
                            <a:gd name="T5" fmla="*/ 1900 h 1900"/>
                            <a:gd name="T6" fmla="*/ 10325 w 10325"/>
                            <a:gd name="T7" fmla="*/ 0 h 1900"/>
                            <a:gd name="T8" fmla="*/ 0 w 10325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25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0325" y="1900"/>
                              </a:lnTo>
                              <a:lnTo>
                                <a:pt x="103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18" o:spid="_x0000_s1026" o:spt="100" style="position:absolute;left:0pt;margin-left:0pt;margin-top:0pt;height:50pt;width:50pt;visibility:hidden;z-index:251662336;mso-width-relative:page;mso-height-relative:page;" fillcolor="#FFFFFF" filled="t" stroked="t" coordsize="10325,1900" o:gfxdata="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D+zGXW0AAAAAUBAAAPAAAA&#10;AAAAAAEAIAAAACIAAABkcnMvZG93bnJldi54bWxQSwECFAAUAAAACACHTuJAwThyIDoDAAABCAAA&#10;DgAAAAAAAAABACAAAAAfAQAAZHJzL2Uyb0RvYy54bWxQSwUGAAAAAAYABgBZAQAAywYAAAAA&#10;" path="m0,0l0,1900,10325,1900,1032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tbl>
      <w:tblPr>
        <w:tblStyle w:val="4"/>
        <w:tblW w:w="91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9"/>
        <w:gridCol w:w="1871"/>
        <w:gridCol w:w="2932"/>
        <w:gridCol w:w="20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质量</w:t>
            </w:r>
          </w:p>
        </w:tc>
        <w:tc>
          <w:tcPr>
            <w:tcW w:w="18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变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2"/>
                <w:szCs w:val="22"/>
              </w:rPr>
              <w:t>更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4"/>
                <w:kern w:val="0"/>
                <w:sz w:val="22"/>
                <w:szCs w:val="22"/>
              </w:rPr>
              <w:t>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2"/>
                <w:szCs w:val="22"/>
              </w:rPr>
              <w:t>效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目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开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工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及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2"/>
                <w:szCs w:val="22"/>
              </w:rPr>
              <w:t>时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=100%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2"/>
                <w:szCs w:val="22"/>
              </w:rPr>
              <w:t>效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目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完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2"/>
                <w:szCs w:val="22"/>
              </w:rPr>
              <w:t>成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2"/>
                <w:kern w:val="0"/>
                <w:sz w:val="22"/>
                <w:szCs w:val="22"/>
              </w:rPr>
              <w:t>效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=100%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2"/>
                <w:szCs w:val="22"/>
              </w:rPr>
              <w:t>效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竣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工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决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算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及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2"/>
                <w:szCs w:val="22"/>
              </w:rPr>
              <w:t>时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=100%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成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本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成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2"/>
                <w:szCs w:val="22"/>
              </w:rPr>
              <w:t>本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目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成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2"/>
                <w:szCs w:val="22"/>
              </w:rPr>
              <w:t>本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节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约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6"/>
                <w:w w:val="85"/>
                <w:kern w:val="0"/>
                <w:sz w:val="22"/>
                <w:szCs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=100%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益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会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2"/>
                <w:szCs w:val="22"/>
              </w:rPr>
              <w:t>益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教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育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2"/>
                <w:szCs w:val="22"/>
              </w:rPr>
              <w:t>环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境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善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9"/>
                <w:kern w:val="0"/>
                <w:sz w:val="22"/>
                <w:szCs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益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会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2"/>
                <w:szCs w:val="22"/>
              </w:rPr>
              <w:t>益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教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学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2"/>
                <w:szCs w:val="22"/>
              </w:rPr>
              <w:t>善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提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益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会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2"/>
                <w:szCs w:val="22"/>
              </w:rPr>
              <w:t>益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学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生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住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宿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环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2"/>
                <w:szCs w:val="22"/>
              </w:rPr>
              <w:t>境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善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6"/>
                <w:w w:val="85"/>
                <w:kern w:val="0"/>
                <w:sz w:val="22"/>
                <w:szCs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益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可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持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续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影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响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施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备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2"/>
                <w:szCs w:val="22"/>
              </w:rPr>
              <w:t>护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度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健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全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性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健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益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可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持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续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影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响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施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备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2"/>
                <w:szCs w:val="22"/>
              </w:rPr>
              <w:t>护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质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2"/>
                <w:kern w:val="0"/>
                <w:sz w:val="22"/>
                <w:szCs w:val="22"/>
              </w:rPr>
              <w:t>量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健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益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服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2"/>
                <w:szCs w:val="22"/>
              </w:rPr>
              <w:t>意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度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教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2"/>
                <w:szCs w:val="22"/>
              </w:rPr>
              <w:t>满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意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2"/>
                <w:kern w:val="0"/>
                <w:sz w:val="22"/>
                <w:szCs w:val="22"/>
              </w:rPr>
              <w:t>度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≥90%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益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服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2"/>
                <w:szCs w:val="22"/>
              </w:rPr>
              <w:t>意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度</w:t>
            </w:r>
          </w:p>
        </w:tc>
        <w:tc>
          <w:tcPr>
            <w:tcW w:w="29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学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生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2"/>
                <w:szCs w:val="22"/>
              </w:rPr>
              <w:t>满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意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2"/>
                <w:kern w:val="0"/>
                <w:sz w:val="22"/>
                <w:szCs w:val="22"/>
              </w:rPr>
              <w:t>度</w:t>
            </w:r>
          </w:p>
        </w:tc>
        <w:tc>
          <w:tcPr>
            <w:tcW w:w="2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≥90%</w:t>
            </w:r>
          </w:p>
        </w:tc>
      </w:tr>
    </w:tbl>
    <w:p>
      <w:pPr>
        <w:spacing w:line="14" w:lineRule="exact"/>
        <w:jc w:val="center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0" w:h="16840"/>
          <w:pgMar w:top="1407" w:right="1182" w:bottom="661" w:left="1456" w:header="851" w:footer="661" w:gutter="0"/>
          <w:cols w:space="0" w:num="1"/>
        </w:sectPr>
      </w:pPr>
    </w:p>
    <w:p>
      <w:pPr>
        <w:autoSpaceDE w:val="0"/>
        <w:autoSpaceDN w:val="0"/>
        <w:spacing w:line="179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324" w:lineRule="exact"/>
        <w:ind w:left="657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  <w:t>二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/>
          <w:bCs/>
          <w:color w:val="000000"/>
          <w:spacing w:val="-4"/>
          <w:w w:val="99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工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作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情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况</w:t>
      </w:r>
    </w:p>
    <w:p>
      <w:pPr>
        <w:autoSpaceDE w:val="0"/>
        <w:autoSpaceDN w:val="0"/>
        <w:spacing w:line="358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332" w:lineRule="exact"/>
        <w:ind w:left="657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一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/>
          <w:bCs/>
          <w:color w:val="000000"/>
          <w:spacing w:val="-4"/>
          <w:w w:val="99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8"/>
          <w:kern w:val="0"/>
          <w:sz w:val="28"/>
          <w:szCs w:val="28"/>
        </w:rPr>
        <w:t>象</w:t>
      </w:r>
      <w:r>
        <w:rPr>
          <w:rFonts w:hint="eastAsia" w:ascii="仿宋" w:hAnsi="仿宋" w:eastAsia="仿宋" w:cs="仿宋"/>
          <w:b/>
          <w:bCs/>
          <w:color w:val="000000"/>
          <w:spacing w:val="9"/>
          <w:w w:val="96"/>
          <w:kern w:val="0"/>
          <w:sz w:val="28"/>
          <w:szCs w:val="28"/>
        </w:rPr>
        <w:t>和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6"/>
          <w:kern w:val="0"/>
          <w:sz w:val="28"/>
          <w:szCs w:val="28"/>
        </w:rPr>
        <w:t>范</w:t>
      </w:r>
      <w:r>
        <w:rPr>
          <w:rFonts w:hint="eastAsia" w:ascii="仿宋" w:hAnsi="仿宋" w:eastAsia="仿宋" w:cs="仿宋"/>
          <w:b/>
          <w:bCs/>
          <w:color w:val="000000"/>
          <w:spacing w:val="12"/>
          <w:w w:val="95"/>
          <w:kern w:val="0"/>
          <w:sz w:val="28"/>
          <w:szCs w:val="28"/>
        </w:rPr>
        <w:t>围</w:t>
      </w:r>
    </w:p>
    <w:p>
      <w:pPr>
        <w:autoSpaceDE w:val="0"/>
        <w:autoSpaceDN w:val="0"/>
        <w:spacing w:line="225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441" w:lineRule="exact"/>
        <w:ind w:left="657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1.</w:t>
      </w:r>
      <w:r>
        <w:rPr>
          <w:rFonts w:hint="eastAsia" w:ascii="仿宋" w:hAnsi="仿宋" w:eastAsia="仿宋" w:cs="仿宋"/>
          <w:b/>
          <w:bCs/>
          <w:color w:val="000000"/>
          <w:spacing w:val="-2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8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/>
          <w:bCs/>
          <w:color w:val="000000"/>
          <w:spacing w:val="9"/>
          <w:w w:val="96"/>
          <w:kern w:val="0"/>
          <w:sz w:val="28"/>
          <w:szCs w:val="28"/>
        </w:rPr>
        <w:t>的</w:t>
      </w:r>
    </w:p>
    <w:p>
      <w:pPr>
        <w:autoSpaceDE w:val="0"/>
        <w:autoSpaceDN w:val="0"/>
        <w:spacing w:line="181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526" w:lineRule="exact"/>
        <w:ind w:left="16" w:right="130" w:firstLine="641"/>
        <w:rPr>
          <w:rFonts w:hint="eastAsia" w:ascii="仿宋" w:hAnsi="仿宋" w:eastAsia="仿宋" w:cs="仿宋"/>
          <w:bCs/>
          <w:color w:val="000000"/>
          <w:spacing w:val="26"/>
          <w:w w:val="83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财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政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支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价是强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化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部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门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支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责任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提</w:t>
      </w:r>
      <w:r>
        <w:rPr>
          <w:rFonts w:hint="eastAsia" w:ascii="仿宋" w:hAnsi="仿宋" w:eastAsia="仿宋" w:cs="仿宋"/>
          <w:bCs/>
          <w:color w:val="000000"/>
          <w:spacing w:val="-15"/>
          <w:w w:val="96"/>
          <w:kern w:val="0"/>
          <w:sz w:val="28"/>
          <w:szCs w:val="28"/>
        </w:rPr>
        <w:t>升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公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共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财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政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支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w w:val="9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有</w:t>
      </w:r>
      <w:r>
        <w:rPr>
          <w:rFonts w:hint="eastAsia" w:ascii="仿宋" w:hAnsi="仿宋" w:eastAsia="仿宋" w:cs="仿宋"/>
          <w:bCs/>
          <w:color w:val="000000"/>
          <w:spacing w:val="-2"/>
          <w:w w:val="97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spacing w:val="18"/>
          <w:w w:val="87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spacing w:val="17"/>
          <w:w w:val="91"/>
          <w:kern w:val="0"/>
          <w:sz w:val="28"/>
          <w:szCs w:val="28"/>
        </w:rPr>
        <w:t>手</w:t>
      </w:r>
      <w:r>
        <w:rPr>
          <w:rFonts w:hint="eastAsia" w:ascii="仿宋" w:hAnsi="仿宋" w:eastAsia="仿宋" w:cs="仿宋"/>
          <w:bCs/>
          <w:color w:val="000000"/>
          <w:spacing w:val="-1"/>
          <w:w w:val="97"/>
          <w:kern w:val="0"/>
          <w:sz w:val="28"/>
          <w:szCs w:val="28"/>
        </w:rPr>
        <w:t>段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spacing w:val="18"/>
          <w:w w:val="87"/>
          <w:kern w:val="0"/>
          <w:sz w:val="28"/>
          <w:szCs w:val="28"/>
        </w:rPr>
        <w:t>本</w:t>
      </w:r>
      <w:r>
        <w:rPr>
          <w:rFonts w:hint="eastAsia" w:ascii="仿宋" w:hAnsi="仿宋" w:eastAsia="仿宋" w:cs="仿宋"/>
          <w:bCs/>
          <w:color w:val="000000"/>
          <w:spacing w:val="17"/>
          <w:w w:val="91"/>
          <w:kern w:val="0"/>
          <w:sz w:val="28"/>
          <w:szCs w:val="28"/>
        </w:rPr>
        <w:t>次</w:t>
      </w:r>
      <w:r>
        <w:rPr>
          <w:rFonts w:hint="eastAsia" w:ascii="仿宋" w:hAnsi="仿宋" w:eastAsia="仿宋" w:cs="仿宋"/>
          <w:bCs/>
          <w:color w:val="000000"/>
          <w:spacing w:val="-1"/>
          <w:w w:val="97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20"/>
          <w:w w:val="86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4"/>
          <w:w w:val="97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旨</w:t>
      </w:r>
      <w:r>
        <w:rPr>
          <w:rFonts w:hint="eastAsia" w:ascii="仿宋" w:hAnsi="仿宋" w:eastAsia="仿宋" w:cs="仿宋"/>
          <w:bCs/>
          <w:color w:val="000000"/>
          <w:spacing w:val="18"/>
          <w:w w:val="87"/>
          <w:kern w:val="0"/>
          <w:sz w:val="28"/>
          <w:szCs w:val="28"/>
        </w:rPr>
        <w:t>在</w:t>
      </w:r>
      <w:r>
        <w:rPr>
          <w:rFonts w:hint="eastAsia" w:ascii="仿宋" w:hAnsi="仿宋" w:eastAsia="仿宋" w:cs="仿宋"/>
          <w:bCs/>
          <w:color w:val="000000"/>
          <w:spacing w:val="17"/>
          <w:w w:val="91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spacing w:val="-5"/>
          <w:w w:val="97"/>
          <w:kern w:val="0"/>
          <w:sz w:val="28"/>
          <w:szCs w:val="28"/>
          <w:lang w:eastAsia="zh-CN"/>
        </w:rPr>
        <w:t>段家集</w:t>
      </w:r>
      <w:r>
        <w:rPr>
          <w:rFonts w:hint="eastAsia" w:ascii="仿宋" w:hAnsi="仿宋" w:eastAsia="仿宋" w:cs="仿宋"/>
          <w:bCs/>
          <w:color w:val="000000"/>
          <w:spacing w:val="-5"/>
          <w:w w:val="97"/>
          <w:kern w:val="0"/>
          <w:sz w:val="28"/>
          <w:szCs w:val="28"/>
        </w:rPr>
        <w:t>九年制学校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2"/>
          <w:w w:val="92"/>
          <w:kern w:val="0"/>
          <w:sz w:val="28"/>
          <w:szCs w:val="28"/>
          <w:lang w:eastAsia="zh-CN"/>
        </w:rPr>
        <w:t>2021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资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金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投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入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进行综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析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通</w:t>
      </w:r>
      <w:r>
        <w:rPr>
          <w:rFonts w:hint="eastAsia" w:ascii="仿宋" w:hAnsi="仿宋" w:eastAsia="仿宋" w:cs="仿宋"/>
          <w:bCs/>
          <w:color w:val="000000"/>
          <w:spacing w:val="14"/>
          <w:w w:val="86"/>
          <w:kern w:val="0"/>
          <w:sz w:val="28"/>
          <w:szCs w:val="28"/>
        </w:rPr>
        <w:t>过</w:t>
      </w:r>
      <w:r>
        <w:rPr>
          <w:rFonts w:hint="eastAsia" w:ascii="仿宋" w:hAnsi="仿宋" w:eastAsia="仿宋" w:cs="仿宋"/>
          <w:bCs/>
          <w:color w:val="000000"/>
          <w:spacing w:val="29"/>
          <w:w w:val="87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spacing w:val="-17"/>
          <w:w w:val="96"/>
          <w:kern w:val="0"/>
          <w:sz w:val="28"/>
          <w:szCs w:val="28"/>
        </w:rPr>
        <w:t>其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决策、</w:t>
      </w:r>
      <w:r>
        <w:rPr>
          <w:rFonts w:hint="eastAsia" w:ascii="仿宋" w:hAnsi="仿宋" w:eastAsia="仿宋" w:cs="仿宋"/>
          <w:bCs/>
          <w:color w:val="000000"/>
          <w:spacing w:val="1"/>
          <w:kern w:val="0"/>
          <w:sz w:val="28"/>
          <w:szCs w:val="28"/>
        </w:rPr>
        <w:t>过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程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产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本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益和服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务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象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满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意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度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进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行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全</w:t>
      </w:r>
      <w:r>
        <w:rPr>
          <w:rFonts w:hint="eastAsia" w:ascii="仿宋" w:hAnsi="仿宋" w:eastAsia="仿宋" w:cs="仿宋"/>
          <w:bCs/>
          <w:color w:val="000000"/>
          <w:spacing w:val="-10"/>
          <w:w w:val="98"/>
          <w:kern w:val="0"/>
          <w:sz w:val="28"/>
          <w:szCs w:val="28"/>
        </w:rPr>
        <w:t>过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程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评价，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综</w:t>
      </w:r>
      <w:r>
        <w:rPr>
          <w:rFonts w:hint="eastAsia" w:ascii="仿宋" w:hAnsi="仿宋" w:eastAsia="仿宋" w:cs="仿宋"/>
          <w:bCs/>
          <w:color w:val="000000"/>
          <w:spacing w:val="23"/>
          <w:w w:val="86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spacing w:val="20"/>
          <w:w w:val="87"/>
          <w:kern w:val="0"/>
          <w:sz w:val="28"/>
          <w:szCs w:val="28"/>
        </w:rPr>
        <w:t>考</w:t>
      </w:r>
      <w:r>
        <w:rPr>
          <w:rFonts w:hint="eastAsia" w:ascii="仿宋" w:hAnsi="仿宋" w:eastAsia="仿宋" w:cs="仿宋"/>
          <w:bCs/>
          <w:color w:val="000000"/>
          <w:spacing w:val="-8"/>
          <w:w w:val="96"/>
          <w:kern w:val="0"/>
          <w:sz w:val="28"/>
          <w:szCs w:val="28"/>
        </w:rPr>
        <w:t>察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金</w:t>
      </w:r>
      <w:r>
        <w:rPr>
          <w:rFonts w:hint="eastAsia" w:ascii="仿宋" w:hAnsi="仿宋" w:eastAsia="仿宋" w:cs="仿宋"/>
          <w:bCs/>
          <w:color w:val="000000"/>
          <w:w w:val="9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设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置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、投入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管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规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范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、过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程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管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有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以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及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产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、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益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实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现程度</w:t>
      </w:r>
      <w:r>
        <w:rPr>
          <w:rFonts w:hint="eastAsia" w:ascii="仿宋" w:hAnsi="仿宋" w:eastAsia="仿宋" w:cs="仿宋"/>
          <w:bCs/>
          <w:color w:val="000000"/>
          <w:spacing w:val="23"/>
          <w:w w:val="91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24"/>
          <w:kern w:val="0"/>
          <w:sz w:val="28"/>
          <w:szCs w:val="28"/>
        </w:rPr>
        <w:t>以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校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舍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维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修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26"/>
          <w:w w:val="83"/>
          <w:kern w:val="0"/>
          <w:sz w:val="28"/>
          <w:szCs w:val="28"/>
        </w:rPr>
        <w:t>资</w:t>
      </w:r>
      <w:r>
        <w:rPr>
          <w:rFonts w:hint="eastAsia" w:ascii="仿宋" w:hAnsi="仿宋" w:eastAsia="仿宋" w:cs="仿宋"/>
          <w:bCs/>
          <w:color w:val="000000"/>
          <w:spacing w:val="21"/>
          <w:w w:val="85"/>
          <w:kern w:val="0"/>
          <w:sz w:val="28"/>
          <w:szCs w:val="28"/>
        </w:rPr>
        <w:t>金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28"/>
          <w:szCs w:val="28"/>
        </w:rPr>
        <w:t>支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的社会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28"/>
          <w:szCs w:val="28"/>
        </w:rPr>
        <w:t>益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进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行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客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观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公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正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评价，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提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升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校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舍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维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修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26"/>
          <w:w w:val="83"/>
          <w:kern w:val="0"/>
          <w:sz w:val="28"/>
          <w:szCs w:val="28"/>
        </w:rPr>
        <w:t>资</w:t>
      </w:r>
      <w:r>
        <w:rPr>
          <w:rFonts w:hint="eastAsia" w:ascii="仿宋" w:hAnsi="仿宋" w:eastAsia="仿宋" w:cs="仿宋"/>
          <w:bCs/>
          <w:color w:val="000000"/>
          <w:spacing w:val="21"/>
          <w:w w:val="85"/>
          <w:kern w:val="0"/>
          <w:sz w:val="28"/>
          <w:szCs w:val="28"/>
        </w:rPr>
        <w:t>金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28"/>
          <w:szCs w:val="28"/>
        </w:rPr>
        <w:t>支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果</w:t>
      </w:r>
      <w:r>
        <w:rPr>
          <w:rFonts w:hint="eastAsia" w:ascii="仿宋" w:hAnsi="仿宋" w:eastAsia="仿宋" w:cs="仿宋"/>
          <w:bCs/>
          <w:color w:val="000000"/>
          <w:spacing w:val="26"/>
          <w:w w:val="83"/>
          <w:kern w:val="0"/>
          <w:sz w:val="28"/>
          <w:szCs w:val="28"/>
        </w:rPr>
        <w:t>。</w:t>
      </w:r>
    </w:p>
    <w:p>
      <w:pPr>
        <w:autoSpaceDE w:val="0"/>
        <w:autoSpaceDN w:val="0"/>
        <w:spacing w:line="441" w:lineRule="exact"/>
        <w:ind w:left="657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2.</w:t>
      </w:r>
      <w:r>
        <w:rPr>
          <w:rFonts w:hint="eastAsia" w:ascii="仿宋" w:hAnsi="仿宋" w:eastAsia="仿宋" w:cs="仿宋"/>
          <w:b/>
          <w:bCs/>
          <w:color w:val="000000"/>
          <w:spacing w:val="-2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8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/>
          <w:bCs/>
          <w:color w:val="000000"/>
          <w:spacing w:val="9"/>
          <w:w w:val="96"/>
          <w:kern w:val="0"/>
          <w:sz w:val="28"/>
          <w:szCs w:val="28"/>
        </w:rPr>
        <w:t>象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5"/>
          <w:kern w:val="0"/>
          <w:sz w:val="28"/>
          <w:szCs w:val="28"/>
        </w:rPr>
        <w:t>和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范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28"/>
          <w:szCs w:val="28"/>
        </w:rPr>
        <w:t>围</w:t>
      </w:r>
    </w:p>
    <w:p>
      <w:pPr>
        <w:autoSpaceDE w:val="0"/>
        <w:autoSpaceDN w:val="0"/>
        <w:spacing w:line="123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ind w:firstLine="598" w:firstLineChars="200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本次绩效评价对象为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  <w:lang w:eastAsia="zh-CN"/>
        </w:rPr>
        <w:t>段家集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九年制学校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  <w:lang w:val="en-US" w:eastAsia="zh-CN"/>
        </w:rPr>
        <w:t>各类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 xml:space="preserve">项目，涉及资金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  <w:lang w:val="en-US" w:eastAsia="zh-CN"/>
        </w:rPr>
        <w:t>110.44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万元。评价范围涉及合水县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  <w:lang w:eastAsia="zh-CN"/>
        </w:rPr>
        <w:t>段家集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九年制学校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  <w:lang w:val="en-US" w:eastAsia="zh-CN"/>
        </w:rPr>
        <w:t>各类项目支出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。评价时间段：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  <w:lang w:eastAsia="zh-CN"/>
        </w:rPr>
        <w:t>2021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年1月至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  <w:lang w:eastAsia="zh-CN"/>
        </w:rPr>
        <w:t>2021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年12月。</w:t>
      </w:r>
    </w:p>
    <w:p>
      <w:pPr>
        <w:autoSpaceDE w:val="0"/>
        <w:autoSpaceDN w:val="0"/>
        <w:ind w:firstLine="560" w:firstLineChars="200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spacing w:line="333" w:lineRule="exact"/>
        <w:ind w:left="64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（二）绩</w:t>
      </w:r>
      <w:r>
        <w:rPr>
          <w:rFonts w:hint="eastAsia" w:ascii="仿宋" w:hAnsi="仿宋" w:eastAsia="仿宋" w:cs="仿宋"/>
          <w:b/>
          <w:bCs/>
          <w:color w:val="000000"/>
          <w:spacing w:val="-4"/>
          <w:w w:val="99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法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与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原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8"/>
          <w:kern w:val="0"/>
          <w:sz w:val="28"/>
          <w:szCs w:val="28"/>
        </w:rPr>
        <w:t>则</w:t>
      </w:r>
    </w:p>
    <w:p>
      <w:pPr>
        <w:autoSpaceDE w:val="0"/>
        <w:autoSpaceDN w:val="0"/>
        <w:spacing w:line="164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441" w:lineRule="exact"/>
        <w:ind w:left="64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1.</w:t>
      </w:r>
      <w:r>
        <w:rPr>
          <w:rFonts w:hint="eastAsia" w:ascii="仿宋" w:hAnsi="仿宋" w:eastAsia="仿宋" w:cs="仿宋"/>
          <w:b/>
          <w:bCs/>
          <w:color w:val="000000"/>
          <w:spacing w:val="-2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8"/>
          <w:kern w:val="0"/>
          <w:sz w:val="28"/>
          <w:szCs w:val="28"/>
        </w:rPr>
        <w:t>原</w:t>
      </w:r>
      <w:r>
        <w:rPr>
          <w:rFonts w:hint="eastAsia" w:ascii="仿宋" w:hAnsi="仿宋" w:eastAsia="仿宋" w:cs="仿宋"/>
          <w:b/>
          <w:bCs/>
          <w:color w:val="000000"/>
          <w:spacing w:val="9"/>
          <w:w w:val="96"/>
          <w:kern w:val="0"/>
          <w:sz w:val="28"/>
          <w:szCs w:val="28"/>
        </w:rPr>
        <w:t>则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5"/>
          <w:kern w:val="0"/>
          <w:sz w:val="28"/>
          <w:szCs w:val="28"/>
        </w:rPr>
        <w:t>与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28"/>
          <w:szCs w:val="28"/>
        </w:rPr>
        <w:t>法</w:t>
      </w:r>
    </w:p>
    <w:p>
      <w:pPr>
        <w:autoSpaceDE w:val="0"/>
        <w:autoSpaceDN w:val="0"/>
        <w:spacing w:line="534" w:lineRule="exact"/>
        <w:ind w:firstLine="64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本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次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坚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持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定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量优先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28"/>
          <w:szCs w:val="28"/>
        </w:rPr>
        <w:t>定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量与定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相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结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式</w:t>
      </w:r>
      <w:r>
        <w:rPr>
          <w:rFonts w:hint="eastAsia" w:ascii="仿宋" w:hAnsi="仿宋" w:eastAsia="仿宋" w:cs="仿宋"/>
          <w:bCs/>
          <w:color w:val="000000"/>
          <w:spacing w:val="29"/>
          <w:w w:val="9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30"/>
          <w:kern w:val="0"/>
          <w:sz w:val="28"/>
          <w:szCs w:val="28"/>
        </w:rPr>
        <w:t>始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终遵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循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科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学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公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正</w:t>
      </w:r>
      <w:r>
        <w:rPr>
          <w:rFonts w:hint="eastAsia" w:ascii="仿宋" w:hAnsi="仿宋" w:eastAsia="仿宋" w:cs="仿宋"/>
          <w:bCs/>
          <w:color w:val="000000"/>
          <w:spacing w:val="-10"/>
          <w:w w:val="98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统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筹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兼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顾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公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开透明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spacing w:val="26"/>
          <w:w w:val="85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2"/>
          <w:w w:val="93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原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则，综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spacing w:val="-13"/>
          <w:w w:val="98"/>
          <w:kern w:val="0"/>
          <w:sz w:val="28"/>
          <w:szCs w:val="28"/>
        </w:rPr>
        <w:t>运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用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文献分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析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法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调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查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析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法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专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家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咨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询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与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论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证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等方法</w:t>
      </w:r>
      <w:r>
        <w:rPr>
          <w:rFonts w:hint="eastAsia" w:ascii="仿宋" w:hAnsi="仿宋" w:eastAsia="仿宋" w:cs="仿宋"/>
          <w:bCs/>
          <w:color w:val="000000"/>
          <w:spacing w:val="-2"/>
          <w:w w:val="101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根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据设定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运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用科学</w:t>
      </w:r>
      <w:r>
        <w:rPr>
          <w:rFonts w:hint="eastAsia" w:ascii="仿宋" w:hAnsi="仿宋" w:eastAsia="仿宋" w:cs="仿宋"/>
          <w:bCs/>
          <w:color w:val="000000"/>
          <w:spacing w:val="1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14"/>
          <w:w w:val="86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29"/>
          <w:w w:val="87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-17"/>
          <w:w w:val="96"/>
          <w:kern w:val="0"/>
          <w:sz w:val="28"/>
          <w:szCs w:val="28"/>
        </w:rPr>
        <w:t>准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和评价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bCs/>
          <w:color w:val="000000"/>
          <w:spacing w:val="16"/>
          <w:w w:val="88"/>
          <w:kern w:val="0"/>
          <w:sz w:val="28"/>
          <w:szCs w:val="28"/>
        </w:rPr>
        <w:t>法</w:t>
      </w:r>
      <w:r>
        <w:rPr>
          <w:rFonts w:hint="eastAsia" w:ascii="仿宋" w:hAnsi="仿宋" w:eastAsia="仿宋" w:cs="仿宋"/>
          <w:bCs/>
          <w:color w:val="000000"/>
          <w:spacing w:val="-4"/>
          <w:w w:val="96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w w:val="9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财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政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专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资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金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支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出的经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济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spacing w:val="22"/>
          <w:w w:val="86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率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和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益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进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客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观</w:t>
      </w:r>
      <w:r>
        <w:rPr>
          <w:rFonts w:hint="eastAsia" w:ascii="仿宋" w:hAnsi="仿宋" w:eastAsia="仿宋" w:cs="仿宋"/>
          <w:bCs/>
          <w:color w:val="000000"/>
          <w:spacing w:val="28"/>
          <w:w w:val="81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-29"/>
          <w:kern w:val="0"/>
          <w:sz w:val="28"/>
          <w:szCs w:val="28"/>
        </w:rPr>
        <w:t>公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正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此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外，本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次</w:t>
      </w:r>
      <w:r>
        <w:rPr>
          <w:rFonts w:hint="eastAsia" w:ascii="仿宋" w:hAnsi="仿宋" w:eastAsia="仿宋" w:cs="仿宋"/>
          <w:bCs/>
          <w:color w:val="000000"/>
          <w:spacing w:val="-13"/>
          <w:w w:val="98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通过对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相</w:t>
      </w:r>
      <w:r>
        <w:rPr>
          <w:rFonts w:hint="eastAsia" w:ascii="仿宋" w:hAnsi="仿宋" w:eastAsia="仿宋" w:cs="仿宋"/>
          <w:bCs/>
          <w:color w:val="000000"/>
          <w:spacing w:val="-13"/>
          <w:w w:val="98"/>
          <w:kern w:val="0"/>
          <w:sz w:val="28"/>
          <w:szCs w:val="28"/>
        </w:rPr>
        <w:t>关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实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施内容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28"/>
          <w:szCs w:val="28"/>
        </w:rPr>
        <w:t>进</w:t>
      </w:r>
      <w:r>
        <w:rPr>
          <w:rFonts w:hint="eastAsia" w:ascii="仿宋" w:hAnsi="仿宋" w:eastAsia="仿宋" w:cs="仿宋"/>
          <w:bCs/>
          <w:color w:val="000000"/>
          <w:spacing w:val="16"/>
          <w:w w:val="88"/>
          <w:kern w:val="0"/>
          <w:sz w:val="28"/>
          <w:szCs w:val="28"/>
        </w:rPr>
        <w:t>行</w:t>
      </w:r>
      <w:r>
        <w:rPr>
          <w:rFonts w:hint="eastAsia" w:ascii="仿宋" w:hAnsi="仿宋" w:eastAsia="仿宋" w:cs="仿宋"/>
          <w:bCs/>
          <w:color w:val="000000"/>
          <w:spacing w:val="15"/>
          <w:w w:val="90"/>
          <w:kern w:val="0"/>
          <w:sz w:val="28"/>
          <w:szCs w:val="28"/>
        </w:rPr>
        <w:t>现</w:t>
      </w:r>
      <w:r>
        <w:rPr>
          <w:rFonts w:hint="eastAsia" w:ascii="仿宋" w:hAnsi="仿宋" w:eastAsia="仿宋" w:cs="仿宋"/>
          <w:bCs/>
          <w:color w:val="000000"/>
          <w:spacing w:val="-3"/>
          <w:w w:val="96"/>
          <w:kern w:val="0"/>
          <w:sz w:val="28"/>
          <w:szCs w:val="28"/>
        </w:rPr>
        <w:t>场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核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查</w:t>
      </w:r>
      <w:r>
        <w:rPr>
          <w:rFonts w:hint="eastAsia" w:ascii="仿宋" w:hAnsi="仿宋" w:eastAsia="仿宋" w:cs="仿宋"/>
          <w:bCs/>
          <w:color w:val="000000"/>
          <w:spacing w:val="26"/>
          <w:w w:val="86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14"/>
          <w:w w:val="96"/>
          <w:kern w:val="0"/>
          <w:sz w:val="28"/>
          <w:szCs w:val="28"/>
        </w:rPr>
        <w:t>包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括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相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关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料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查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阅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座</w:t>
      </w:r>
      <w:r>
        <w:rPr>
          <w:rFonts w:hint="eastAsia" w:ascii="仿宋" w:hAnsi="仿宋" w:eastAsia="仿宋" w:cs="仿宋"/>
          <w:bCs/>
          <w:color w:val="000000"/>
          <w:spacing w:val="14"/>
          <w:w w:val="86"/>
          <w:kern w:val="0"/>
          <w:sz w:val="28"/>
          <w:szCs w:val="28"/>
        </w:rPr>
        <w:t>谈</w:t>
      </w:r>
      <w:r>
        <w:rPr>
          <w:rFonts w:hint="eastAsia" w:ascii="仿宋" w:hAnsi="仿宋" w:eastAsia="仿宋" w:cs="仿宋"/>
          <w:bCs/>
          <w:color w:val="000000"/>
          <w:spacing w:val="-6"/>
          <w:w w:val="98"/>
          <w:kern w:val="0"/>
          <w:sz w:val="28"/>
          <w:szCs w:val="28"/>
        </w:rPr>
        <w:t>走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访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问卷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调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查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实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地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勘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察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等方式</w:t>
      </w:r>
      <w:r>
        <w:rPr>
          <w:rFonts w:hint="eastAsia" w:ascii="仿宋" w:hAnsi="仿宋" w:eastAsia="仿宋" w:cs="仿宋"/>
          <w:bCs/>
          <w:color w:val="000000"/>
          <w:spacing w:val="-2"/>
          <w:w w:val="101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相</w:t>
      </w:r>
      <w:r>
        <w:rPr>
          <w:rFonts w:hint="eastAsia" w:ascii="仿宋" w:hAnsi="仿宋" w:eastAsia="仿宋" w:cs="仿宋"/>
          <w:bCs/>
          <w:color w:val="000000"/>
          <w:w w:val="9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关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资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料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数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进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行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核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实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，对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实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施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与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资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金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管理的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28"/>
          <w:szCs w:val="28"/>
        </w:rPr>
        <w:t>相</w:t>
      </w:r>
      <w:r>
        <w:rPr>
          <w:rFonts w:hint="eastAsia" w:ascii="仿宋" w:hAnsi="仿宋" w:eastAsia="仿宋" w:cs="仿宋"/>
          <w:bCs/>
          <w:color w:val="000000"/>
          <w:spacing w:val="16"/>
          <w:w w:val="88"/>
          <w:kern w:val="0"/>
          <w:sz w:val="28"/>
          <w:szCs w:val="28"/>
        </w:rPr>
        <w:t>关</w:t>
      </w:r>
      <w:r>
        <w:rPr>
          <w:rFonts w:hint="eastAsia" w:ascii="仿宋" w:hAnsi="仿宋" w:eastAsia="仿宋" w:cs="仿宋"/>
          <w:bCs/>
          <w:color w:val="000000"/>
          <w:spacing w:val="28"/>
          <w:w w:val="86"/>
          <w:kern w:val="0"/>
          <w:sz w:val="28"/>
          <w:szCs w:val="28"/>
        </w:rPr>
        <w:t>流</w:t>
      </w:r>
      <w:r>
        <w:rPr>
          <w:rFonts w:hint="eastAsia" w:ascii="仿宋" w:hAnsi="仿宋" w:eastAsia="仿宋" w:cs="仿宋"/>
          <w:bCs/>
          <w:color w:val="000000"/>
          <w:spacing w:val="19"/>
          <w:w w:val="85"/>
          <w:kern w:val="0"/>
          <w:sz w:val="28"/>
          <w:szCs w:val="28"/>
        </w:rPr>
        <w:t>程</w:t>
      </w:r>
      <w:r>
        <w:rPr>
          <w:rFonts w:hint="eastAsia" w:ascii="仿宋" w:hAnsi="仿宋" w:eastAsia="仿宋" w:cs="仿宋"/>
          <w:bCs/>
          <w:color w:val="000000"/>
          <w:spacing w:val="-11"/>
          <w:w w:val="98"/>
          <w:kern w:val="0"/>
          <w:sz w:val="28"/>
          <w:szCs w:val="28"/>
        </w:rPr>
        <w:t>进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规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范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检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验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。</w:t>
      </w:r>
    </w:p>
    <w:p>
      <w:pPr>
        <w:autoSpaceDE w:val="0"/>
        <w:autoSpaceDN w:val="0"/>
        <w:spacing w:line="441" w:lineRule="exact"/>
        <w:ind w:left="64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2.</w:t>
      </w:r>
      <w:r>
        <w:rPr>
          <w:rFonts w:hint="eastAsia" w:ascii="仿宋" w:hAnsi="仿宋" w:eastAsia="仿宋" w:cs="仿宋"/>
          <w:b/>
          <w:bCs/>
          <w:color w:val="000000"/>
          <w:spacing w:val="-2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8"/>
          <w:kern w:val="0"/>
          <w:sz w:val="28"/>
          <w:szCs w:val="28"/>
        </w:rPr>
        <w:t>体</w:t>
      </w:r>
      <w:r>
        <w:rPr>
          <w:rFonts w:hint="eastAsia" w:ascii="仿宋" w:hAnsi="仿宋" w:eastAsia="仿宋" w:cs="仿宋"/>
          <w:b/>
          <w:bCs/>
          <w:color w:val="000000"/>
          <w:spacing w:val="9"/>
          <w:w w:val="96"/>
          <w:kern w:val="0"/>
          <w:sz w:val="28"/>
          <w:szCs w:val="28"/>
        </w:rPr>
        <w:t>系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5"/>
          <w:kern w:val="0"/>
          <w:sz w:val="28"/>
          <w:szCs w:val="28"/>
        </w:rPr>
        <w:t>设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计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28"/>
          <w:szCs w:val="28"/>
        </w:rPr>
        <w:t>思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路</w:t>
      </w:r>
    </w:p>
    <w:p>
      <w:pPr>
        <w:autoSpaceDE w:val="0"/>
        <w:autoSpaceDN w:val="0"/>
        <w:spacing w:line="529" w:lineRule="exact"/>
        <w:ind w:firstLine="64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体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系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包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括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价指标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体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系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基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础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数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表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两部分</w:t>
      </w:r>
      <w:r>
        <w:rPr>
          <w:rFonts w:hint="eastAsia" w:ascii="仿宋" w:hAnsi="仿宋" w:eastAsia="仿宋" w:cs="仿宋"/>
          <w:bCs/>
          <w:color w:val="000000"/>
          <w:spacing w:val="19"/>
          <w:w w:val="93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15"/>
          <w:w w:val="89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3"/>
          <w:w w:val="96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w w:val="9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体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系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是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主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要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依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基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础数据</w:t>
      </w:r>
      <w:r>
        <w:rPr>
          <w:rFonts w:hint="eastAsia" w:ascii="仿宋" w:hAnsi="仿宋" w:eastAsia="仿宋" w:cs="仿宋"/>
          <w:bCs/>
          <w:color w:val="000000"/>
          <w:spacing w:val="1"/>
          <w:kern w:val="0"/>
          <w:sz w:val="28"/>
          <w:szCs w:val="28"/>
        </w:rPr>
        <w:t>表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是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支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持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基础数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由</w:t>
      </w:r>
      <w:r>
        <w:rPr>
          <w:rFonts w:hint="eastAsia" w:ascii="仿宋" w:hAnsi="仿宋" w:eastAsia="仿宋" w:cs="仿宋"/>
          <w:bCs/>
          <w:color w:val="000000"/>
          <w:w w:val="9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被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单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位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填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报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并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spacing w:val="26"/>
          <w:w w:val="83"/>
          <w:kern w:val="0"/>
          <w:sz w:val="28"/>
          <w:szCs w:val="28"/>
        </w:rPr>
        <w:t>数</w:t>
      </w:r>
      <w:r>
        <w:rPr>
          <w:rFonts w:hint="eastAsia" w:ascii="仿宋" w:hAnsi="仿宋" w:eastAsia="仿宋" w:cs="仿宋"/>
          <w:bCs/>
          <w:color w:val="000000"/>
          <w:spacing w:val="21"/>
          <w:w w:val="85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真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实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负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责</w:t>
      </w:r>
      <w:r>
        <w:rPr>
          <w:rFonts w:hint="eastAsia" w:ascii="仿宋" w:hAnsi="仿宋" w:eastAsia="仿宋" w:cs="仿宋"/>
          <w:bCs/>
          <w:color w:val="000000"/>
          <w:spacing w:val="28"/>
          <w:w w:val="90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spacing w:val="19"/>
          <w:w w:val="85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28"/>
          <w:w w:val="85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-20"/>
          <w:w w:val="98"/>
          <w:kern w:val="0"/>
          <w:sz w:val="28"/>
          <w:szCs w:val="28"/>
        </w:rPr>
        <w:t>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根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评价的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基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本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原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原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则和项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特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点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结合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14"/>
          <w:w w:val="86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2"/>
          <w:w w:val="96"/>
          <w:kern w:val="0"/>
          <w:sz w:val="28"/>
          <w:szCs w:val="28"/>
        </w:rPr>
        <w:t>按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照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逻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辑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析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法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体</w:t>
      </w:r>
      <w:r>
        <w:rPr>
          <w:rFonts w:hint="eastAsia" w:ascii="仿宋" w:hAnsi="仿宋" w:eastAsia="仿宋" w:cs="仿宋"/>
          <w:bCs/>
          <w:color w:val="000000"/>
          <w:spacing w:val="-10"/>
          <w:w w:val="98"/>
          <w:kern w:val="0"/>
          <w:sz w:val="28"/>
          <w:szCs w:val="28"/>
        </w:rPr>
        <w:t>系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进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行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设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计、优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化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从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决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策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过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程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产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本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w w:val="9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益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五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部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入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手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围绕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资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金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投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入、项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管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等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面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客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观</w:t>
      </w:r>
      <w:r>
        <w:rPr>
          <w:rFonts w:hint="eastAsia" w:ascii="仿宋" w:hAnsi="仿宋" w:eastAsia="仿宋" w:cs="仿宋"/>
          <w:bCs/>
          <w:color w:val="000000"/>
          <w:spacing w:val="-10"/>
          <w:w w:val="98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析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项目产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和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果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体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现从投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入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到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产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果和影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响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力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因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素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逻辑路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径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28"/>
          <w:szCs w:val="28"/>
        </w:rPr>
        <w:t>产</w:t>
      </w:r>
      <w:r>
        <w:rPr>
          <w:rFonts w:hint="eastAsia" w:ascii="仿宋" w:hAnsi="仿宋" w:eastAsia="仿宋" w:cs="仿宋"/>
          <w:bCs/>
          <w:color w:val="000000"/>
          <w:spacing w:val="-27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和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28"/>
          <w:w w:val="82"/>
          <w:kern w:val="0"/>
          <w:sz w:val="28"/>
          <w:szCs w:val="28"/>
        </w:rPr>
        <w:t>益</w:t>
      </w:r>
      <w:r>
        <w:rPr>
          <w:rFonts w:hint="eastAsia" w:ascii="仿宋" w:hAnsi="仿宋" w:eastAsia="仿宋" w:cs="仿宋"/>
          <w:bCs/>
          <w:color w:val="000000"/>
          <w:spacing w:val="-24"/>
          <w:kern w:val="0"/>
          <w:sz w:val="28"/>
          <w:szCs w:val="28"/>
        </w:rPr>
        <w:t>类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为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个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依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此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次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主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要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内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容</w:t>
      </w:r>
      <w:r>
        <w:rPr>
          <w:rFonts w:hint="eastAsia" w:ascii="仿宋" w:hAnsi="仿宋" w:eastAsia="仿宋" w:cs="仿宋"/>
          <w:bCs/>
          <w:color w:val="000000"/>
          <w:spacing w:val="28"/>
          <w:w w:val="81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29"/>
          <w:kern w:val="0"/>
          <w:sz w:val="28"/>
          <w:szCs w:val="28"/>
        </w:rPr>
        <w:t>有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针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地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设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计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三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级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综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析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合水县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校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舍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维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修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目产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及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综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益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实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现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情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况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。</w:t>
      </w:r>
    </w:p>
    <w:p>
      <w:pPr>
        <w:autoSpaceDE w:val="0"/>
        <w:autoSpaceDN w:val="0"/>
        <w:spacing w:line="441" w:lineRule="exact"/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3.</w:t>
      </w:r>
      <w:r>
        <w:rPr>
          <w:rFonts w:hint="eastAsia" w:ascii="仿宋" w:hAnsi="仿宋" w:eastAsia="仿宋" w:cs="仿宋"/>
          <w:b/>
          <w:bCs/>
          <w:color w:val="000000"/>
          <w:spacing w:val="-2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8"/>
          <w:kern w:val="0"/>
          <w:sz w:val="28"/>
          <w:szCs w:val="28"/>
        </w:rPr>
        <w:t>结</w:t>
      </w:r>
      <w:r>
        <w:rPr>
          <w:rFonts w:hint="eastAsia" w:ascii="仿宋" w:hAnsi="仿宋" w:eastAsia="仿宋" w:cs="仿宋"/>
          <w:b/>
          <w:bCs/>
          <w:color w:val="000000"/>
          <w:spacing w:val="9"/>
          <w:w w:val="96"/>
          <w:kern w:val="0"/>
          <w:sz w:val="28"/>
          <w:szCs w:val="28"/>
        </w:rPr>
        <w:t>果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5"/>
          <w:kern w:val="0"/>
          <w:sz w:val="28"/>
          <w:szCs w:val="28"/>
        </w:rPr>
        <w:t>确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定</w:t>
      </w:r>
    </w:p>
    <w:p>
      <w:pPr>
        <w:autoSpaceDE w:val="0"/>
        <w:autoSpaceDN w:val="0"/>
        <w:spacing w:line="516" w:lineRule="exact"/>
        <w:ind w:right="19" w:firstLine="64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《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支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绩效评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管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办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法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》（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财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预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〔</w:t>
      </w:r>
      <w:r>
        <w:rPr>
          <w:rFonts w:hint="eastAsia" w:ascii="仿宋" w:hAnsi="仿宋" w:eastAsia="仿宋" w:cs="仿宋"/>
          <w:bCs/>
          <w:color w:val="000000"/>
          <w:spacing w:val="-6"/>
          <w:w w:val="99"/>
          <w:kern w:val="0"/>
          <w:sz w:val="28"/>
          <w:szCs w:val="28"/>
        </w:rPr>
        <w:t>2020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〕10 号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）</w:t>
      </w:r>
      <w:r>
        <w:rPr>
          <w:rFonts w:hint="eastAsia" w:ascii="仿宋" w:hAnsi="仿宋" w:eastAsia="仿宋" w:cs="仿宋"/>
          <w:bCs/>
          <w:color w:val="000000"/>
          <w:w w:val="8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要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求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结果实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行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百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制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四级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类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别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是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bCs/>
          <w:color w:val="000000"/>
          <w:spacing w:val="15"/>
          <w:w w:val="90"/>
          <w:kern w:val="0"/>
          <w:sz w:val="28"/>
          <w:szCs w:val="28"/>
        </w:rPr>
        <w:t>90</w:t>
      </w:r>
      <w:r>
        <w:rPr>
          <w:rFonts w:hint="eastAsia" w:ascii="仿宋" w:hAnsi="仿宋" w:eastAsia="仿宋" w:cs="仿宋"/>
          <w:bCs/>
          <w:color w:val="000000"/>
          <w:spacing w:val="29"/>
          <w:w w:val="86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Cs/>
          <w:color w:val="000000"/>
          <w:spacing w:val="18"/>
          <w:w w:val="85"/>
          <w:kern w:val="0"/>
          <w:sz w:val="28"/>
          <w:szCs w:val="28"/>
        </w:rPr>
        <w:t>含</w:t>
      </w:r>
      <w:r>
        <w:rPr>
          <w:rFonts w:hint="eastAsia" w:ascii="仿宋" w:hAnsi="仿宋" w:eastAsia="仿宋" w:cs="仿宋"/>
          <w:bCs/>
          <w:color w:val="000000"/>
          <w:spacing w:val="-10"/>
          <w:w w:val="98"/>
          <w:kern w:val="0"/>
          <w:sz w:val="28"/>
          <w:szCs w:val="28"/>
        </w:rPr>
        <w:t>）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—100 分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为</w:t>
      </w:r>
      <w:r>
        <w:rPr>
          <w:rFonts w:hint="eastAsia" w:ascii="仿宋" w:hAnsi="仿宋" w:eastAsia="仿宋" w:cs="仿宋"/>
          <w:bCs/>
          <w:color w:val="000000"/>
          <w:spacing w:val="29"/>
          <w:w w:val="83"/>
          <w:kern w:val="0"/>
          <w:sz w:val="28"/>
          <w:szCs w:val="28"/>
        </w:rPr>
        <w:t>优</w:t>
      </w:r>
      <w:r>
        <w:rPr>
          <w:rFonts w:hint="eastAsia" w:ascii="仿宋" w:hAnsi="仿宋" w:eastAsia="仿宋" w:cs="仿宋"/>
          <w:bCs/>
          <w:color w:val="000000"/>
          <w:spacing w:val="-15"/>
          <w:w w:val="88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-1"/>
          <w:w w:val="94"/>
          <w:kern w:val="0"/>
          <w:sz w:val="28"/>
          <w:szCs w:val="28"/>
        </w:rPr>
        <w:t>80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28"/>
          <w:szCs w:val="28"/>
        </w:rPr>
        <w:t>含</w:t>
      </w:r>
      <w:r>
        <w:rPr>
          <w:rFonts w:hint="eastAsia" w:ascii="仿宋" w:hAnsi="仿宋" w:eastAsia="仿宋" w:cs="仿宋"/>
          <w:bCs/>
          <w:color w:val="000000"/>
          <w:spacing w:val="17"/>
          <w:w w:val="87"/>
          <w:kern w:val="0"/>
          <w:sz w:val="28"/>
          <w:szCs w:val="28"/>
        </w:rPr>
        <w:t>）</w:t>
      </w:r>
      <w:r>
        <w:rPr>
          <w:rFonts w:hint="eastAsia" w:ascii="仿宋" w:hAnsi="仿宋" w:eastAsia="仿宋" w:cs="仿宋"/>
          <w:bCs/>
          <w:color w:val="000000"/>
          <w:spacing w:val="14"/>
          <w:w w:val="91"/>
          <w:kern w:val="0"/>
          <w:sz w:val="28"/>
          <w:szCs w:val="28"/>
        </w:rPr>
        <w:t>—90</w:t>
      </w:r>
      <w:r>
        <w:rPr>
          <w:rFonts w:hint="eastAsia" w:ascii="仿宋" w:hAnsi="仿宋" w:eastAsia="仿宋" w:cs="仿宋"/>
          <w:bCs/>
          <w:color w:val="000000"/>
          <w:w w:val="8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为</w:t>
      </w:r>
      <w:r>
        <w:rPr>
          <w:rFonts w:hint="eastAsia" w:ascii="仿宋" w:hAnsi="仿宋" w:eastAsia="仿宋" w:cs="仿宋"/>
          <w:bCs/>
          <w:color w:val="000000"/>
          <w:spacing w:val="-19"/>
          <w:w w:val="98"/>
          <w:kern w:val="0"/>
          <w:sz w:val="28"/>
          <w:szCs w:val="28"/>
        </w:rPr>
        <w:t>良</w:t>
      </w:r>
      <w:r>
        <w:rPr>
          <w:rFonts w:hint="eastAsia" w:ascii="仿宋" w:hAnsi="仿宋" w:eastAsia="仿宋" w:cs="仿宋"/>
          <w:bCs/>
          <w:color w:val="000000"/>
          <w:spacing w:val="25"/>
          <w:w w:val="86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-15"/>
          <w:w w:val="95"/>
          <w:kern w:val="0"/>
          <w:sz w:val="28"/>
          <w:szCs w:val="28"/>
        </w:rPr>
        <w:t>60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28"/>
          <w:szCs w:val="28"/>
        </w:rPr>
        <w:t>含</w:t>
      </w:r>
      <w:r>
        <w:rPr>
          <w:rFonts w:hint="eastAsia" w:ascii="仿宋" w:hAnsi="仿宋" w:eastAsia="仿宋" w:cs="仿宋"/>
          <w:bCs/>
          <w:color w:val="000000"/>
          <w:spacing w:val="25"/>
          <w:w w:val="86"/>
          <w:kern w:val="0"/>
          <w:sz w:val="28"/>
          <w:szCs w:val="28"/>
        </w:rPr>
        <w:t>）</w:t>
      </w:r>
      <w:r>
        <w:rPr>
          <w:rFonts w:hint="eastAsia" w:ascii="仿宋" w:hAnsi="仿宋" w:eastAsia="仿宋" w:cs="仿宋"/>
          <w:bCs/>
          <w:color w:val="000000"/>
          <w:spacing w:val="17"/>
          <w:w w:val="88"/>
          <w:kern w:val="0"/>
          <w:sz w:val="28"/>
          <w:szCs w:val="28"/>
        </w:rPr>
        <w:t>—80</w:t>
      </w:r>
      <w:r>
        <w:rPr>
          <w:rFonts w:hint="eastAsia" w:ascii="仿宋" w:hAnsi="仿宋" w:eastAsia="仿宋" w:cs="仿宋"/>
          <w:bCs/>
          <w:color w:val="000000"/>
          <w:w w:val="7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17"/>
          <w:w w:val="86"/>
          <w:kern w:val="0"/>
          <w:sz w:val="28"/>
          <w:szCs w:val="28"/>
        </w:rPr>
        <w:t>为</w:t>
      </w:r>
      <w:r>
        <w:rPr>
          <w:rFonts w:hint="eastAsia" w:ascii="仿宋" w:hAnsi="仿宋" w:eastAsia="仿宋" w:cs="仿宋"/>
          <w:bCs/>
          <w:color w:val="000000"/>
          <w:spacing w:val="26"/>
          <w:w w:val="87"/>
          <w:kern w:val="0"/>
          <w:sz w:val="28"/>
          <w:szCs w:val="28"/>
        </w:rPr>
        <w:t>中</w:t>
      </w:r>
      <w:r>
        <w:rPr>
          <w:rFonts w:hint="eastAsia" w:ascii="仿宋" w:hAnsi="仿宋" w:eastAsia="仿宋" w:cs="仿宋"/>
          <w:bCs/>
          <w:color w:val="000000"/>
          <w:spacing w:val="-12"/>
          <w:w w:val="88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60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以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下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为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差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。</w:t>
      </w:r>
    </w:p>
    <w:p>
      <w:pPr>
        <w:autoSpaceDE w:val="0"/>
        <w:autoSpaceDN w:val="0"/>
        <w:spacing w:line="233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333" w:lineRule="exact"/>
        <w:ind w:left="64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三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bCs/>
          <w:color w:val="000000"/>
          <w:spacing w:val="10"/>
          <w:w w:val="94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/>
          <w:bCs/>
          <w:color w:val="000000"/>
          <w:spacing w:val="20"/>
          <w:w w:val="91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/>
          <w:bCs/>
          <w:color w:val="000000"/>
          <w:spacing w:val="-6"/>
          <w:w w:val="96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/>
          <w:bCs/>
          <w:color w:val="000000"/>
          <w:spacing w:val="1"/>
          <w:w w:val="99"/>
          <w:kern w:val="0"/>
          <w:sz w:val="28"/>
          <w:szCs w:val="28"/>
        </w:rPr>
        <w:t>工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作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过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程</w:t>
      </w:r>
    </w:p>
    <w:p>
      <w:pPr>
        <w:autoSpaceDE w:val="0"/>
        <w:autoSpaceDN w:val="0"/>
        <w:spacing w:line="496" w:lineRule="exact"/>
        <w:ind w:right="99" w:firstLine="64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本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次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程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序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共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包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括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前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期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准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备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实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施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形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结</w:t>
      </w:r>
      <w:r>
        <w:rPr>
          <w:rFonts w:hint="eastAsia" w:ascii="仿宋" w:hAnsi="仿宋" w:eastAsia="仿宋" w:cs="仿宋"/>
          <w:bCs/>
          <w:color w:val="000000"/>
          <w:w w:val="81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果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及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报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告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三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个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阶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段</w:t>
      </w:r>
      <w:r>
        <w:rPr>
          <w:rFonts w:hint="eastAsia" w:ascii="仿宋" w:hAnsi="仿宋" w:eastAsia="仿宋" w:cs="仿宋"/>
          <w:bCs/>
          <w:color w:val="000000"/>
          <w:spacing w:val="-42"/>
          <w:w w:val="7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期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间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为</w:t>
      </w:r>
      <w:r>
        <w:rPr>
          <w:rFonts w:hint="eastAsia" w:ascii="仿宋" w:hAnsi="仿宋" w:eastAsia="仿宋" w:cs="仿宋"/>
          <w:bCs/>
          <w:color w:val="000000"/>
          <w:w w:val="51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eastAsia="zh-CN"/>
        </w:rPr>
        <w:t>2021</w:t>
      </w:r>
      <w:r>
        <w:rPr>
          <w:rFonts w:hint="eastAsia" w:ascii="仿宋" w:hAnsi="仿宋" w:eastAsia="仿宋" w:cs="仿宋"/>
          <w:bCs/>
          <w:color w:val="000000"/>
          <w:spacing w:val="1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bCs/>
          <w:color w:val="000000"/>
          <w:w w:val="4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9"/>
          <w:w w:val="91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color w:val="000000"/>
          <w:w w:val="86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Cs/>
          <w:color w:val="000000"/>
          <w:w w:val="51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7"/>
          <w:w w:val="105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000000"/>
          <w:w w:val="97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日至</w:t>
      </w:r>
      <w:r>
        <w:rPr>
          <w:rFonts w:hint="eastAsia" w:ascii="仿宋" w:hAnsi="仿宋" w:eastAsia="仿宋" w:cs="仿宋"/>
          <w:bCs/>
          <w:color w:val="000000"/>
          <w:w w:val="51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7"/>
          <w:w w:val="105"/>
          <w:kern w:val="0"/>
          <w:sz w:val="28"/>
          <w:szCs w:val="28"/>
          <w:lang w:eastAsia="zh-CN"/>
        </w:rPr>
        <w:t>2021</w:t>
      </w:r>
      <w:r>
        <w:rPr>
          <w:rFonts w:hint="eastAsia" w:ascii="仿宋" w:hAnsi="仿宋" w:eastAsia="仿宋" w:cs="仿宋"/>
          <w:bCs/>
          <w:color w:val="000000"/>
          <w:w w:val="97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bCs/>
          <w:color w:val="000000"/>
          <w:w w:val="51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000000"/>
          <w:w w:val="9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3"/>
          <w:kern w:val="0"/>
          <w:sz w:val="28"/>
          <w:szCs w:val="28"/>
        </w:rPr>
        <w:t>日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各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阶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段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工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作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内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容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及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时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间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安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排如下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：</w:t>
      </w:r>
    </w:p>
    <w:p>
      <w:pPr>
        <w:autoSpaceDE w:val="0"/>
        <w:autoSpaceDN w:val="0"/>
        <w:spacing w:line="127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441" w:lineRule="exact"/>
        <w:ind w:left="64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1.</w:t>
      </w:r>
      <w:r>
        <w:rPr>
          <w:rFonts w:hint="eastAsia" w:ascii="仿宋" w:hAnsi="仿宋" w:eastAsia="仿宋" w:cs="仿宋"/>
          <w:b/>
          <w:bCs/>
          <w:color w:val="000000"/>
          <w:spacing w:val="-2"/>
          <w:kern w:val="0"/>
          <w:sz w:val="28"/>
          <w:szCs w:val="28"/>
        </w:rPr>
        <w:t>前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期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准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备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8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12"/>
          <w:w w:val="92"/>
          <w:kern w:val="0"/>
          <w:sz w:val="28"/>
          <w:szCs w:val="28"/>
          <w:lang w:eastAsia="zh-CN"/>
        </w:rPr>
        <w:t>2021</w:t>
      </w:r>
      <w:r>
        <w:rPr>
          <w:rFonts w:hint="eastAsia" w:ascii="仿宋" w:hAnsi="仿宋" w:eastAsia="仿宋" w:cs="仿宋"/>
          <w:b/>
          <w:bCs/>
          <w:color w:val="000000"/>
          <w:w w:val="86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color w:val="000000"/>
          <w:spacing w:val="14"/>
          <w:w w:val="87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color w:val="000000"/>
          <w:w w:val="5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11"/>
          <w:w w:val="92"/>
          <w:kern w:val="0"/>
          <w:sz w:val="28"/>
          <w:szCs w:val="28"/>
        </w:rPr>
        <w:t>3</w:t>
      </w:r>
      <w:r>
        <w:rPr>
          <w:rFonts w:hint="eastAsia" w:ascii="仿宋" w:hAnsi="仿宋" w:eastAsia="仿宋" w:cs="仿宋"/>
          <w:b/>
          <w:bCs/>
          <w:color w:val="000000"/>
          <w:w w:val="84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4"/>
          <w:w w:val="98"/>
          <w:kern w:val="0"/>
          <w:sz w:val="28"/>
          <w:szCs w:val="28"/>
        </w:rPr>
        <w:t>日</w:t>
      </w:r>
      <w:r>
        <w:rPr>
          <w:rFonts w:hint="eastAsia" w:ascii="仿宋" w:hAnsi="仿宋" w:eastAsia="仿宋" w:cs="仿宋"/>
          <w:b/>
          <w:bCs/>
          <w:color w:val="000000"/>
          <w:spacing w:val="23"/>
          <w:w w:val="92"/>
          <w:kern w:val="0"/>
          <w:sz w:val="28"/>
          <w:szCs w:val="28"/>
        </w:rPr>
        <w:t>—</w:t>
      </w:r>
      <w:r>
        <w:rPr>
          <w:rFonts w:hint="eastAsia" w:ascii="仿宋" w:hAnsi="仿宋" w:eastAsia="仿宋" w:cs="仿宋"/>
          <w:b/>
          <w:bCs/>
          <w:color w:val="000000"/>
          <w:spacing w:val="-8"/>
          <w:w w:val="98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-1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color w:val="000000"/>
          <w:spacing w:val="-7"/>
          <w:w w:val="105"/>
          <w:kern w:val="0"/>
          <w:sz w:val="28"/>
          <w:szCs w:val="28"/>
        </w:rPr>
        <w:t>18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8"/>
          <w:kern w:val="0"/>
          <w:sz w:val="28"/>
          <w:szCs w:val="28"/>
        </w:rPr>
        <w:t>日</w:t>
      </w:r>
      <w:r>
        <w:rPr>
          <w:rFonts w:hint="eastAsia" w:ascii="仿宋" w:hAnsi="仿宋" w:eastAsia="仿宋" w:cs="仿宋"/>
          <w:b/>
          <w:bCs/>
          <w:color w:val="000000"/>
          <w:spacing w:val="9"/>
          <w:w w:val="96"/>
          <w:kern w:val="0"/>
          <w:sz w:val="28"/>
          <w:szCs w:val="28"/>
        </w:rPr>
        <w:t>）</w:t>
      </w:r>
    </w:p>
    <w:p>
      <w:pPr>
        <w:autoSpaceDE w:val="0"/>
        <w:autoSpaceDN w:val="0"/>
        <w:spacing w:line="181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521" w:lineRule="exact"/>
        <w:ind w:right="98" w:firstLine="64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一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是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立绩效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小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组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搜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集相关</w:t>
      </w:r>
      <w:r>
        <w:rPr>
          <w:rFonts w:hint="eastAsia" w:ascii="仿宋" w:hAnsi="仿宋" w:eastAsia="仿宋" w:cs="仿宋"/>
          <w:bCs/>
          <w:color w:val="000000"/>
          <w:spacing w:val="1"/>
          <w:kern w:val="0"/>
          <w:sz w:val="28"/>
          <w:szCs w:val="28"/>
        </w:rPr>
        <w:t>政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策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文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件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和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14"/>
          <w:w w:val="86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29"/>
          <w:w w:val="87"/>
          <w:kern w:val="0"/>
          <w:sz w:val="28"/>
          <w:szCs w:val="28"/>
        </w:rPr>
        <w:t>资</w:t>
      </w:r>
      <w:r>
        <w:rPr>
          <w:rFonts w:hint="eastAsia" w:ascii="仿宋" w:hAnsi="仿宋" w:eastAsia="仿宋" w:cs="仿宋"/>
          <w:bCs/>
          <w:color w:val="000000"/>
          <w:spacing w:val="-17"/>
          <w:w w:val="96"/>
          <w:kern w:val="0"/>
          <w:sz w:val="28"/>
          <w:szCs w:val="28"/>
        </w:rPr>
        <w:t>料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全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面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了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解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基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本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情况。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二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28"/>
          <w:szCs w:val="28"/>
        </w:rPr>
        <w:t>是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工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作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案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制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定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及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论证</w:t>
      </w:r>
      <w:r>
        <w:rPr>
          <w:rFonts w:hint="eastAsia" w:ascii="仿宋" w:hAnsi="仿宋" w:eastAsia="仿宋" w:cs="仿宋"/>
          <w:bCs/>
          <w:color w:val="000000"/>
          <w:spacing w:val="20"/>
          <w:w w:val="93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spacing w:val="-21"/>
          <w:kern w:val="0"/>
          <w:sz w:val="28"/>
          <w:szCs w:val="28"/>
        </w:rPr>
        <w:t>根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特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点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及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有</w:t>
      </w:r>
      <w:r>
        <w:rPr>
          <w:rFonts w:hint="eastAsia" w:ascii="仿宋" w:hAnsi="仿宋" w:eastAsia="仿宋" w:cs="仿宋"/>
          <w:bCs/>
          <w:color w:val="000000"/>
          <w:spacing w:val="14"/>
          <w:w w:val="86"/>
          <w:kern w:val="0"/>
          <w:sz w:val="28"/>
          <w:szCs w:val="28"/>
        </w:rPr>
        <w:t>针</w:t>
      </w:r>
      <w:r>
        <w:rPr>
          <w:rFonts w:hint="eastAsia" w:ascii="仿宋" w:hAnsi="仿宋" w:eastAsia="仿宋" w:cs="仿宋"/>
          <w:bCs/>
          <w:color w:val="000000"/>
          <w:spacing w:val="-6"/>
          <w:w w:val="98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地研发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28"/>
          <w:szCs w:val="28"/>
        </w:rPr>
        <w:t>设</w:t>
      </w:r>
      <w:r>
        <w:rPr>
          <w:rFonts w:hint="eastAsia" w:ascii="仿宋" w:hAnsi="仿宋" w:eastAsia="仿宋" w:cs="仿宋"/>
          <w:bCs/>
          <w:color w:val="000000"/>
          <w:spacing w:val="16"/>
          <w:w w:val="88"/>
          <w:kern w:val="0"/>
          <w:sz w:val="28"/>
          <w:szCs w:val="28"/>
        </w:rPr>
        <w:t>计</w:t>
      </w:r>
      <w:r>
        <w:rPr>
          <w:rFonts w:hint="eastAsia" w:ascii="仿宋" w:hAnsi="仿宋" w:eastAsia="仿宋" w:cs="仿宋"/>
          <w:bCs/>
          <w:color w:val="000000"/>
          <w:spacing w:val="15"/>
          <w:w w:val="90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Cs/>
          <w:color w:val="000000"/>
          <w:spacing w:val="-3"/>
          <w:w w:val="96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-10"/>
          <w:w w:val="98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体系、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基</w:t>
      </w:r>
      <w:r>
        <w:rPr>
          <w:rFonts w:hint="eastAsia" w:ascii="仿宋" w:hAnsi="仿宋" w:eastAsia="仿宋" w:cs="仿宋"/>
          <w:bCs/>
          <w:color w:val="000000"/>
          <w:spacing w:val="23"/>
          <w:w w:val="86"/>
          <w:kern w:val="0"/>
          <w:sz w:val="28"/>
          <w:szCs w:val="28"/>
        </w:rPr>
        <w:t>础</w:t>
      </w:r>
      <w:r>
        <w:rPr>
          <w:rFonts w:hint="eastAsia" w:ascii="仿宋" w:hAnsi="仿宋" w:eastAsia="仿宋" w:cs="仿宋"/>
          <w:bCs/>
          <w:color w:val="000000"/>
          <w:w w:val="86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数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采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集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表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访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谈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提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纲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等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并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确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定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科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学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价方法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和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准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设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计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工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作整体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时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间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表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形</w:t>
      </w:r>
      <w:r>
        <w:rPr>
          <w:rFonts w:hint="eastAsia" w:ascii="仿宋" w:hAnsi="仿宋" w:eastAsia="仿宋" w:cs="仿宋"/>
          <w:bCs/>
          <w:color w:val="000000"/>
          <w:spacing w:val="14"/>
          <w:w w:val="86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Cs/>
          <w:color w:val="000000"/>
          <w:spacing w:val="29"/>
          <w:w w:val="87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17"/>
          <w:w w:val="96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工作方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28"/>
          <w:szCs w:val="28"/>
        </w:rPr>
        <w:t>案</w:t>
      </w:r>
      <w:r>
        <w:rPr>
          <w:rFonts w:hint="eastAsia" w:ascii="仿宋" w:hAnsi="仿宋" w:eastAsia="仿宋" w:cs="仿宋"/>
          <w:bCs/>
          <w:color w:val="000000"/>
          <w:spacing w:val="-19"/>
          <w:w w:val="99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根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w w:val="9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委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托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以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及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被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价单位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意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28"/>
          <w:szCs w:val="28"/>
        </w:rPr>
        <w:t>见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结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实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际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需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求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工作方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案</w:t>
      </w:r>
      <w:r>
        <w:rPr>
          <w:rFonts w:hint="eastAsia" w:ascii="仿宋" w:hAnsi="仿宋" w:eastAsia="仿宋" w:cs="仿宋"/>
          <w:bCs/>
          <w:color w:val="000000"/>
          <w:spacing w:val="19"/>
          <w:w w:val="88"/>
          <w:kern w:val="0"/>
          <w:sz w:val="28"/>
          <w:szCs w:val="28"/>
        </w:rPr>
        <w:t>。</w:t>
      </w:r>
    </w:p>
    <w:p>
      <w:pPr>
        <w:autoSpaceDE w:val="0"/>
        <w:autoSpaceDN w:val="0"/>
        <w:spacing w:line="17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441" w:lineRule="exact"/>
        <w:ind w:left="64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2.</w:t>
      </w:r>
      <w:r>
        <w:rPr>
          <w:rFonts w:hint="eastAsia" w:ascii="仿宋" w:hAnsi="仿宋" w:eastAsia="仿宋" w:cs="仿宋"/>
          <w:b/>
          <w:bCs/>
          <w:color w:val="000000"/>
          <w:spacing w:val="-2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实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施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8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12"/>
          <w:w w:val="92"/>
          <w:kern w:val="0"/>
          <w:sz w:val="28"/>
          <w:szCs w:val="28"/>
          <w:lang w:eastAsia="zh-CN"/>
        </w:rPr>
        <w:t>2021</w:t>
      </w:r>
      <w:r>
        <w:rPr>
          <w:rFonts w:hint="eastAsia" w:ascii="仿宋" w:hAnsi="仿宋" w:eastAsia="仿宋" w:cs="仿宋"/>
          <w:b/>
          <w:bCs/>
          <w:color w:val="000000"/>
          <w:w w:val="86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color w:val="000000"/>
          <w:w w:val="5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-1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color w:val="000000"/>
          <w:spacing w:val="-7"/>
          <w:w w:val="105"/>
          <w:kern w:val="0"/>
          <w:sz w:val="28"/>
          <w:szCs w:val="28"/>
        </w:rPr>
        <w:t>19</w:t>
      </w:r>
      <w:r>
        <w:rPr>
          <w:rFonts w:hint="eastAsia" w:ascii="仿宋" w:hAnsi="仿宋" w:eastAsia="仿宋" w:cs="仿宋"/>
          <w:b/>
          <w:bCs/>
          <w:color w:val="000000"/>
          <w:w w:val="97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日</w:t>
      </w:r>
      <w:r>
        <w:rPr>
          <w:rFonts w:hint="eastAsia" w:ascii="仿宋" w:hAnsi="仿宋" w:eastAsia="仿宋" w:cs="仿宋"/>
          <w:b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28"/>
          <w:w w:val="90"/>
          <w:kern w:val="0"/>
          <w:sz w:val="28"/>
          <w:szCs w:val="28"/>
        </w:rPr>
        <w:t>—</w:t>
      </w:r>
      <w:r>
        <w:rPr>
          <w:rFonts w:hint="eastAsia" w:ascii="仿宋" w:hAnsi="仿宋" w:eastAsia="仿宋" w:cs="仿宋"/>
          <w:b/>
          <w:bCs/>
          <w:color w:val="000000"/>
          <w:spacing w:val="7"/>
          <w:w w:val="87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color w:val="000000"/>
          <w:w w:val="51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-7"/>
          <w:w w:val="105"/>
          <w:kern w:val="0"/>
          <w:sz w:val="28"/>
          <w:szCs w:val="28"/>
        </w:rPr>
        <w:t>31</w:t>
      </w:r>
      <w:r>
        <w:rPr>
          <w:rFonts w:hint="eastAsia" w:ascii="仿宋" w:hAnsi="仿宋" w:eastAsia="仿宋" w:cs="仿宋"/>
          <w:b/>
          <w:bCs/>
          <w:color w:val="000000"/>
          <w:w w:val="97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日</w:t>
      </w:r>
      <w:r>
        <w:rPr>
          <w:rFonts w:hint="eastAsia" w:ascii="仿宋" w:hAnsi="仿宋" w:eastAsia="仿宋" w:cs="仿宋"/>
          <w:b/>
          <w:bCs/>
          <w:color w:val="000000"/>
          <w:spacing w:val="-11"/>
          <w:w w:val="104"/>
          <w:kern w:val="0"/>
          <w:sz w:val="28"/>
          <w:szCs w:val="28"/>
        </w:rPr>
        <w:t>）</w:t>
      </w:r>
    </w:p>
    <w:p>
      <w:pPr>
        <w:autoSpaceDE w:val="0"/>
        <w:autoSpaceDN w:val="0"/>
        <w:spacing w:line="181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528" w:lineRule="exact"/>
        <w:ind w:firstLine="64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一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是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开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展调研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及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数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采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集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①访谈</w:t>
      </w:r>
      <w:r>
        <w:rPr>
          <w:rFonts w:hint="eastAsia" w:ascii="仿宋" w:hAnsi="仿宋" w:eastAsia="仿宋" w:cs="仿宋"/>
          <w:bCs/>
          <w:color w:val="000000"/>
          <w:spacing w:val="1"/>
          <w:kern w:val="0"/>
          <w:sz w:val="28"/>
          <w:szCs w:val="28"/>
        </w:rPr>
        <w:t>调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研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开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展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访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谈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工作</w:t>
      </w:r>
      <w:r>
        <w:rPr>
          <w:rFonts w:hint="eastAsia" w:ascii="仿宋" w:hAnsi="仿宋" w:eastAsia="仿宋" w:cs="仿宋"/>
          <w:bCs/>
          <w:color w:val="000000"/>
          <w:spacing w:val="24"/>
          <w:w w:val="91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spacing w:val="-25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  <w:lang w:eastAsia="zh-CN"/>
        </w:rPr>
        <w:t>段家集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九年制学校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校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舍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维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修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负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责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人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和财务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人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员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进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行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访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谈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了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解项目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总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体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实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施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情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况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②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资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料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与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数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据复核</w:t>
      </w:r>
      <w:r>
        <w:rPr>
          <w:rFonts w:hint="eastAsia" w:ascii="仿宋" w:hAnsi="仿宋" w:eastAsia="仿宋" w:cs="仿宋"/>
          <w:bCs/>
          <w:color w:val="000000"/>
          <w:spacing w:val="-2"/>
          <w:w w:val="101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管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资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料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及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财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务资料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进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行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审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查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核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spacing w:val="-47"/>
          <w:w w:val="7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18"/>
          <w:w w:val="80"/>
          <w:kern w:val="0"/>
          <w:sz w:val="28"/>
          <w:szCs w:val="28"/>
        </w:rPr>
        <w:t>并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及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时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留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存</w:t>
      </w:r>
      <w:r>
        <w:rPr>
          <w:rFonts w:hint="eastAsia" w:ascii="仿宋" w:hAnsi="仿宋" w:eastAsia="仿宋" w:cs="仿宋"/>
          <w:bCs/>
          <w:color w:val="000000"/>
          <w:spacing w:val="-47"/>
          <w:w w:val="70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spacing w:val="-9"/>
          <w:w w:val="97"/>
          <w:kern w:val="0"/>
          <w:sz w:val="28"/>
          <w:szCs w:val="28"/>
        </w:rPr>
        <w:t>③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问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卷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调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研：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通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过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线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上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与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线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下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方式共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计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发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放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中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小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学教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师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满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意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度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问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卷</w:t>
      </w:r>
      <w:r>
        <w:rPr>
          <w:rFonts w:hint="eastAsia" w:ascii="仿宋" w:hAnsi="仿宋" w:eastAsia="仿宋" w:cs="仿宋"/>
          <w:bCs/>
          <w:color w:val="000000"/>
          <w:w w:val="3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  <w:lang w:val="en-US" w:eastAsia="zh-CN"/>
        </w:rPr>
        <w:t>65</w:t>
      </w:r>
      <w:r>
        <w:rPr>
          <w:rFonts w:hint="eastAsia" w:ascii="仿宋" w:hAnsi="仿宋" w:eastAsia="仿宋" w:cs="仿宋"/>
          <w:bCs/>
          <w:color w:val="000000"/>
          <w:w w:val="98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3"/>
          <w:kern w:val="0"/>
          <w:sz w:val="28"/>
          <w:szCs w:val="28"/>
        </w:rPr>
        <w:t>份，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中</w:t>
      </w:r>
      <w:r>
        <w:rPr>
          <w:rFonts w:hint="eastAsia" w:ascii="仿宋" w:hAnsi="仿宋" w:eastAsia="仿宋" w:cs="仿宋"/>
          <w:bCs/>
          <w:color w:val="000000"/>
          <w:w w:val="87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小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学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学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生</w:t>
      </w:r>
      <w:r>
        <w:rPr>
          <w:rFonts w:hint="eastAsia" w:ascii="仿宋" w:hAnsi="仿宋" w:eastAsia="仿宋" w:cs="仿宋"/>
          <w:bCs/>
          <w:color w:val="000000"/>
          <w:w w:val="51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101"/>
          <w:kern w:val="0"/>
          <w:sz w:val="28"/>
          <w:szCs w:val="28"/>
          <w:lang w:val="en-US" w:eastAsia="zh-CN"/>
        </w:rPr>
        <w:t>100</w:t>
      </w:r>
      <w:r>
        <w:rPr>
          <w:rFonts w:hint="eastAsia" w:ascii="仿宋" w:hAnsi="仿宋" w:eastAsia="仿宋" w:cs="仿宋"/>
          <w:bCs/>
          <w:color w:val="000000"/>
          <w:w w:val="97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份。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是数据</w:t>
      </w:r>
      <w:r>
        <w:rPr>
          <w:rFonts w:hint="eastAsia" w:ascii="仿宋" w:hAnsi="仿宋" w:eastAsia="仿宋" w:cs="仿宋"/>
          <w:bCs/>
          <w:color w:val="000000"/>
          <w:spacing w:val="1"/>
          <w:kern w:val="0"/>
          <w:sz w:val="28"/>
          <w:szCs w:val="28"/>
        </w:rPr>
        <w:t>整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和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析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针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所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采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集的数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进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行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整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照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上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行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政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策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文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件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14"/>
          <w:w w:val="86"/>
          <w:kern w:val="0"/>
          <w:sz w:val="28"/>
          <w:szCs w:val="28"/>
        </w:rPr>
        <w:t>回</w:t>
      </w:r>
      <w:r>
        <w:rPr>
          <w:rFonts w:hint="eastAsia" w:ascii="仿宋" w:hAnsi="仿宋" w:eastAsia="仿宋" w:cs="仿宋"/>
          <w:bCs/>
          <w:color w:val="000000"/>
          <w:spacing w:val="17"/>
          <w:w w:val="90"/>
          <w:kern w:val="0"/>
          <w:sz w:val="28"/>
          <w:szCs w:val="28"/>
        </w:rPr>
        <w:t>答</w:t>
      </w:r>
      <w:r>
        <w:rPr>
          <w:rFonts w:hint="eastAsia" w:ascii="仿宋" w:hAnsi="仿宋" w:eastAsia="仿宋" w:cs="仿宋"/>
          <w:bCs/>
          <w:color w:val="000000"/>
          <w:spacing w:val="-9"/>
          <w:w w:val="98"/>
          <w:kern w:val="0"/>
          <w:sz w:val="28"/>
          <w:szCs w:val="28"/>
        </w:rPr>
        <w:t>关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键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问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题，形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Cs/>
          <w:color w:val="000000"/>
          <w:spacing w:val="-13"/>
          <w:w w:val="98"/>
          <w:kern w:val="0"/>
          <w:sz w:val="28"/>
          <w:szCs w:val="28"/>
        </w:rPr>
        <w:t>初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步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评价结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果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。</w:t>
      </w:r>
    </w:p>
    <w:p>
      <w:pPr>
        <w:autoSpaceDE w:val="0"/>
        <w:autoSpaceDN w:val="0"/>
        <w:spacing w:line="173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500" w:lineRule="exact"/>
        <w:ind w:left="105" w:right="314" w:firstLine="64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3.</w:t>
      </w:r>
      <w:r>
        <w:rPr>
          <w:rFonts w:hint="eastAsia" w:ascii="仿宋" w:hAnsi="仿宋" w:eastAsia="仿宋" w:cs="仿宋"/>
          <w:b/>
          <w:bCs/>
          <w:color w:val="000000"/>
          <w:spacing w:val="-2"/>
          <w:kern w:val="0"/>
          <w:sz w:val="28"/>
          <w:szCs w:val="28"/>
        </w:rPr>
        <w:t>形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结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论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8"/>
          <w:kern w:val="0"/>
          <w:sz w:val="28"/>
          <w:szCs w:val="28"/>
        </w:rPr>
        <w:t>及</w:t>
      </w:r>
      <w:r>
        <w:rPr>
          <w:rFonts w:hint="eastAsia" w:ascii="仿宋" w:hAnsi="仿宋" w:eastAsia="仿宋" w:cs="仿宋"/>
          <w:b/>
          <w:bCs/>
          <w:color w:val="000000"/>
          <w:spacing w:val="9"/>
          <w:w w:val="96"/>
          <w:kern w:val="0"/>
          <w:sz w:val="28"/>
          <w:szCs w:val="28"/>
        </w:rPr>
        <w:t>报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5"/>
          <w:kern w:val="0"/>
          <w:sz w:val="28"/>
          <w:szCs w:val="28"/>
        </w:rPr>
        <w:t>告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撰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28"/>
          <w:szCs w:val="28"/>
        </w:rPr>
        <w:t>写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-1"/>
          <w:kern w:val="0"/>
          <w:sz w:val="28"/>
          <w:szCs w:val="28"/>
          <w:lang w:eastAsia="zh-CN"/>
        </w:rPr>
        <w:t>2021</w:t>
      </w:r>
      <w:r>
        <w:rPr>
          <w:rFonts w:hint="eastAsia" w:ascii="仿宋" w:hAnsi="仿宋" w:eastAsia="仿宋" w:cs="仿宋"/>
          <w:b/>
          <w:bCs/>
          <w:color w:val="000000"/>
          <w:spacing w:val="-1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color w:val="000000"/>
          <w:spacing w:val="-7"/>
          <w:w w:val="105"/>
          <w:kern w:val="0"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8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1日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—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2021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color w:val="000000"/>
          <w:spacing w:val="2"/>
          <w:kern w:val="0"/>
          <w:sz w:val="28"/>
          <w:szCs w:val="28"/>
        </w:rPr>
        <w:t>3</w:t>
      </w:r>
      <w:r>
        <w:rPr>
          <w:rFonts w:hint="eastAsia" w:ascii="仿宋" w:hAnsi="仿宋" w:eastAsia="仿宋" w:cs="仿宋"/>
          <w:b/>
          <w:bCs/>
          <w:color w:val="000000"/>
          <w:spacing w:val="10"/>
          <w:w w:val="96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1日）</w:t>
      </w:r>
    </w:p>
    <w:p>
      <w:pPr>
        <w:autoSpaceDE w:val="0"/>
        <w:autoSpaceDN w:val="0"/>
        <w:spacing w:line="181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521" w:lineRule="exact"/>
        <w:ind w:left="105" w:right="98" w:firstLine="64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一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是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标评分</w:t>
      </w:r>
      <w:r>
        <w:rPr>
          <w:rFonts w:hint="eastAsia" w:ascii="仿宋" w:hAnsi="仿宋" w:eastAsia="仿宋" w:cs="仿宋"/>
          <w:bCs/>
          <w:color w:val="000000"/>
          <w:spacing w:val="19"/>
          <w:w w:val="93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spacing w:val="15"/>
          <w:w w:val="89"/>
          <w:kern w:val="0"/>
          <w:sz w:val="28"/>
          <w:szCs w:val="28"/>
        </w:rPr>
        <w:t>依</w:t>
      </w:r>
      <w:r>
        <w:rPr>
          <w:rFonts w:hint="eastAsia" w:ascii="仿宋" w:hAnsi="仿宋" w:eastAsia="仿宋" w:cs="仿宋"/>
          <w:bCs/>
          <w:color w:val="000000"/>
          <w:spacing w:val="-3"/>
          <w:w w:val="96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所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收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集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相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关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数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和资料</w:t>
      </w:r>
      <w:r>
        <w:rPr>
          <w:rFonts w:hint="eastAsia" w:ascii="仿宋" w:hAnsi="仿宋" w:eastAsia="仿宋" w:cs="仿宋"/>
          <w:bCs/>
          <w:color w:val="000000"/>
          <w:spacing w:val="-2"/>
          <w:w w:val="101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结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所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制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订</w:t>
      </w:r>
      <w:r>
        <w:rPr>
          <w:rFonts w:hint="eastAsia" w:ascii="仿宋" w:hAnsi="仿宋" w:eastAsia="仿宋" w:cs="仿宋"/>
          <w:bCs/>
          <w:color w:val="000000"/>
          <w:w w:val="9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准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分规则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该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绩效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体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系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进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行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打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。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二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是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报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告撰写</w:t>
      </w:r>
      <w:r>
        <w:rPr>
          <w:rFonts w:hint="eastAsia" w:ascii="仿宋" w:hAnsi="仿宋" w:eastAsia="仿宋" w:cs="仿宋"/>
          <w:bCs/>
          <w:color w:val="000000"/>
          <w:spacing w:val="-20"/>
          <w:w w:val="73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论</w:t>
      </w:r>
      <w:r>
        <w:rPr>
          <w:rFonts w:hint="eastAsia" w:ascii="仿宋" w:hAnsi="仿宋" w:eastAsia="仿宋" w:cs="仿宋"/>
          <w:bCs/>
          <w:color w:val="000000"/>
          <w:spacing w:val="23"/>
          <w:w w:val="86"/>
          <w:kern w:val="0"/>
          <w:sz w:val="28"/>
          <w:szCs w:val="28"/>
        </w:rPr>
        <w:t>证</w:t>
      </w:r>
      <w:r>
        <w:rPr>
          <w:rFonts w:hint="eastAsia" w:ascii="仿宋" w:hAnsi="仿宋" w:eastAsia="仿宋" w:cs="仿宋"/>
          <w:bCs/>
          <w:color w:val="000000"/>
          <w:spacing w:val="20"/>
          <w:w w:val="87"/>
          <w:kern w:val="0"/>
          <w:sz w:val="28"/>
          <w:szCs w:val="28"/>
        </w:rPr>
        <w:t>及</w:t>
      </w:r>
      <w:r>
        <w:rPr>
          <w:rFonts w:hint="eastAsia" w:ascii="仿宋" w:hAnsi="仿宋" w:eastAsia="仿宋" w:cs="仿宋"/>
          <w:bCs/>
          <w:color w:val="000000"/>
          <w:spacing w:val="-8"/>
          <w:w w:val="96"/>
          <w:kern w:val="0"/>
          <w:sz w:val="28"/>
          <w:szCs w:val="28"/>
        </w:rPr>
        <w:t>修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改</w:t>
      </w:r>
      <w:r>
        <w:rPr>
          <w:rFonts w:hint="eastAsia" w:ascii="仿宋" w:hAnsi="仿宋" w:eastAsia="仿宋" w:cs="仿宋"/>
          <w:bCs/>
          <w:color w:val="000000"/>
          <w:spacing w:val="-22"/>
          <w:w w:val="73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依</w:t>
      </w:r>
      <w:r>
        <w:rPr>
          <w:rFonts w:hint="eastAsia" w:ascii="仿宋" w:hAnsi="仿宋" w:eastAsia="仿宋" w:cs="仿宋"/>
          <w:bCs/>
          <w:color w:val="000000"/>
          <w:spacing w:val="29"/>
          <w:w w:val="85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-21"/>
          <w:w w:val="98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结论</w:t>
      </w:r>
      <w:r>
        <w:rPr>
          <w:rFonts w:hint="eastAsia" w:ascii="仿宋" w:hAnsi="仿宋" w:eastAsia="仿宋" w:cs="仿宋"/>
          <w:bCs/>
          <w:color w:val="000000"/>
          <w:spacing w:val="-19"/>
          <w:w w:val="73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撰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28"/>
          <w:szCs w:val="28"/>
        </w:rPr>
        <w:t>写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报告，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总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结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经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析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不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足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针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所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存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在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问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题提出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28"/>
          <w:szCs w:val="28"/>
        </w:rPr>
        <w:t>改</w:t>
      </w:r>
      <w:r>
        <w:rPr>
          <w:rFonts w:hint="eastAsia" w:ascii="仿宋" w:hAnsi="仿宋" w:eastAsia="仿宋" w:cs="仿宋"/>
          <w:bCs/>
          <w:color w:val="000000"/>
          <w:spacing w:val="16"/>
          <w:w w:val="88"/>
          <w:kern w:val="0"/>
          <w:sz w:val="28"/>
          <w:szCs w:val="28"/>
        </w:rPr>
        <w:t>进</w:t>
      </w:r>
      <w:r>
        <w:rPr>
          <w:rFonts w:hint="eastAsia" w:ascii="仿宋" w:hAnsi="仿宋" w:eastAsia="仿宋" w:cs="仿宋"/>
          <w:bCs/>
          <w:color w:val="000000"/>
          <w:spacing w:val="-4"/>
          <w:w w:val="96"/>
          <w:kern w:val="0"/>
          <w:sz w:val="28"/>
          <w:szCs w:val="28"/>
        </w:rPr>
        <w:t>建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议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并</w:t>
      </w:r>
      <w:r>
        <w:rPr>
          <w:rFonts w:hint="eastAsia" w:ascii="仿宋" w:hAnsi="仿宋" w:eastAsia="仿宋" w:cs="仿宋"/>
          <w:bCs/>
          <w:color w:val="000000"/>
          <w:w w:val="9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进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行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单位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内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部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质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量控制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28"/>
          <w:szCs w:val="28"/>
        </w:rPr>
        <w:t>结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合委托</w:t>
      </w:r>
      <w:r>
        <w:rPr>
          <w:rFonts w:hint="eastAsia" w:ascii="仿宋" w:hAnsi="仿宋" w:eastAsia="仿宋" w:cs="仿宋"/>
          <w:bCs/>
          <w:color w:val="000000"/>
          <w:spacing w:val="1"/>
          <w:kern w:val="0"/>
          <w:sz w:val="28"/>
          <w:szCs w:val="28"/>
        </w:rPr>
        <w:t>单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位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建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议反馈</w:t>
      </w:r>
      <w:r>
        <w:rPr>
          <w:rFonts w:hint="eastAsia" w:ascii="仿宋" w:hAnsi="仿宋" w:eastAsia="仿宋" w:cs="仿宋"/>
          <w:bCs/>
          <w:color w:val="000000"/>
          <w:spacing w:val="19"/>
          <w:w w:val="93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20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报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告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进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行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修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改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完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善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形成定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稿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28"/>
          <w:szCs w:val="28"/>
        </w:rPr>
        <w:t>。</w:t>
      </w:r>
    </w:p>
    <w:p>
      <w:pPr>
        <w:autoSpaceDE w:val="0"/>
        <w:autoSpaceDN w:val="0"/>
        <w:spacing w:line="233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324" w:lineRule="exact"/>
        <w:ind w:left="746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  <w:t>三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28"/>
          <w:szCs w:val="28"/>
        </w:rPr>
        <w:t>综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/>
          <w:bCs/>
          <w:color w:val="000000"/>
          <w:spacing w:val="-4"/>
          <w:w w:val="99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情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况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及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8"/>
          <w:kern w:val="0"/>
          <w:sz w:val="28"/>
          <w:szCs w:val="28"/>
        </w:rPr>
        <w:t>结</w:t>
      </w:r>
      <w:r>
        <w:rPr>
          <w:rFonts w:hint="eastAsia" w:ascii="仿宋" w:hAnsi="仿宋" w:eastAsia="仿宋" w:cs="仿宋"/>
          <w:b/>
          <w:bCs/>
          <w:color w:val="000000"/>
          <w:spacing w:val="9"/>
          <w:w w:val="96"/>
          <w:kern w:val="0"/>
          <w:sz w:val="28"/>
          <w:szCs w:val="28"/>
        </w:rPr>
        <w:t>论</w:t>
      </w:r>
    </w:p>
    <w:p>
      <w:pPr>
        <w:autoSpaceDE w:val="0"/>
        <w:autoSpaceDN w:val="0"/>
        <w:spacing w:line="238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332" w:lineRule="exact"/>
        <w:ind w:left="746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一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总</w:t>
      </w:r>
      <w:r>
        <w:rPr>
          <w:rFonts w:hint="eastAsia" w:ascii="仿宋" w:hAnsi="仿宋" w:eastAsia="仿宋" w:cs="仿宋"/>
          <w:b/>
          <w:bCs/>
          <w:color w:val="000000"/>
          <w:spacing w:val="-4"/>
          <w:w w:val="99"/>
          <w:kern w:val="0"/>
          <w:sz w:val="28"/>
          <w:szCs w:val="28"/>
        </w:rPr>
        <w:t>体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结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论</w:t>
      </w:r>
    </w:p>
    <w:p>
      <w:pPr>
        <w:autoSpaceDE w:val="0"/>
        <w:autoSpaceDN w:val="0"/>
        <w:spacing w:line="227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522" w:lineRule="exact"/>
        <w:ind w:left="105" w:firstLine="64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依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设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定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评价指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体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系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以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及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评分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准</w:t>
      </w:r>
      <w:r>
        <w:rPr>
          <w:rFonts w:hint="eastAsia" w:ascii="仿宋" w:hAnsi="仿宋" w:eastAsia="仿宋" w:cs="仿宋"/>
          <w:bCs/>
          <w:color w:val="000000"/>
          <w:spacing w:val="-7"/>
          <w:w w:val="95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通</w:t>
      </w:r>
      <w:r>
        <w:rPr>
          <w:rFonts w:hint="eastAsia" w:ascii="仿宋" w:hAnsi="仿宋" w:eastAsia="仿宋" w:cs="仿宋"/>
          <w:bCs/>
          <w:color w:val="000000"/>
          <w:spacing w:val="23"/>
          <w:w w:val="86"/>
          <w:kern w:val="0"/>
          <w:sz w:val="28"/>
          <w:szCs w:val="28"/>
        </w:rPr>
        <w:t>过</w:t>
      </w:r>
      <w:r>
        <w:rPr>
          <w:rFonts w:hint="eastAsia" w:ascii="仿宋" w:hAnsi="仿宋" w:eastAsia="仿宋" w:cs="仿宋"/>
          <w:bCs/>
          <w:color w:val="000000"/>
          <w:spacing w:val="20"/>
          <w:w w:val="87"/>
          <w:kern w:val="0"/>
          <w:sz w:val="28"/>
          <w:szCs w:val="28"/>
        </w:rPr>
        <w:t>数</w:t>
      </w:r>
      <w:r>
        <w:rPr>
          <w:rFonts w:hint="eastAsia" w:ascii="仿宋" w:hAnsi="仿宋" w:eastAsia="仿宋" w:cs="仿宋"/>
          <w:bCs/>
          <w:color w:val="000000"/>
          <w:spacing w:val="-8"/>
          <w:w w:val="96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采集、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访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谈</w:t>
      </w:r>
      <w:r>
        <w:rPr>
          <w:rFonts w:hint="eastAsia" w:ascii="仿宋" w:hAnsi="仿宋" w:eastAsia="仿宋" w:cs="仿宋"/>
          <w:bCs/>
          <w:color w:val="000000"/>
          <w:spacing w:val="-3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问</w:t>
      </w:r>
      <w:r>
        <w:rPr>
          <w:rFonts w:hint="eastAsia" w:ascii="仿宋" w:hAnsi="仿宋" w:eastAsia="仿宋" w:cs="仿宋"/>
          <w:bCs/>
          <w:color w:val="000000"/>
          <w:spacing w:val="29"/>
          <w:w w:val="85"/>
          <w:kern w:val="0"/>
          <w:sz w:val="28"/>
          <w:szCs w:val="28"/>
        </w:rPr>
        <w:t>卷</w:t>
      </w:r>
      <w:r>
        <w:rPr>
          <w:rFonts w:hint="eastAsia" w:ascii="仿宋" w:hAnsi="仿宋" w:eastAsia="仿宋" w:cs="仿宋"/>
          <w:bCs/>
          <w:color w:val="000000"/>
          <w:spacing w:val="-21"/>
          <w:w w:val="98"/>
          <w:kern w:val="0"/>
          <w:sz w:val="28"/>
          <w:szCs w:val="28"/>
        </w:rPr>
        <w:t>调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查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等形式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spacing w:val="-13"/>
          <w:w w:val="98"/>
          <w:kern w:val="0"/>
          <w:sz w:val="28"/>
          <w:szCs w:val="28"/>
          <w:lang w:eastAsia="zh-CN"/>
        </w:rPr>
        <w:t>段家集</w:t>
      </w:r>
      <w:r>
        <w:rPr>
          <w:rFonts w:hint="eastAsia" w:ascii="仿宋" w:hAnsi="仿宋" w:eastAsia="仿宋" w:cs="仿宋"/>
          <w:bCs/>
          <w:color w:val="000000"/>
          <w:spacing w:val="-13"/>
          <w:w w:val="98"/>
          <w:kern w:val="0"/>
          <w:sz w:val="28"/>
          <w:szCs w:val="28"/>
        </w:rPr>
        <w:t>九年制学校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各类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10"/>
          <w:w w:val="98"/>
          <w:kern w:val="0"/>
          <w:sz w:val="28"/>
          <w:szCs w:val="28"/>
        </w:rPr>
        <w:t>进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客观评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最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终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得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为</w:t>
      </w:r>
      <w:r>
        <w:rPr>
          <w:rFonts w:hint="eastAsia" w:ascii="仿宋" w:hAnsi="仿宋" w:eastAsia="仿宋" w:cs="仿宋"/>
          <w:bCs/>
          <w:color w:val="000000"/>
          <w:w w:val="5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88.85 分</w:t>
      </w:r>
      <w:r>
        <w:rPr>
          <w:rFonts w:hint="eastAsia" w:ascii="仿宋" w:hAnsi="仿宋" w:eastAsia="仿宋" w:cs="仿宋"/>
          <w:bCs/>
          <w:color w:val="000000"/>
          <w:spacing w:val="-44"/>
          <w:w w:val="76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根</w:t>
      </w:r>
      <w:r>
        <w:rPr>
          <w:rFonts w:hint="eastAsia" w:ascii="仿宋" w:hAnsi="仿宋" w:eastAsia="仿宋" w:cs="仿宋"/>
          <w:bCs/>
          <w:color w:val="000000"/>
          <w:spacing w:val="-47"/>
          <w:w w:val="72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《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支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管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办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法</w:t>
      </w:r>
      <w:r>
        <w:rPr>
          <w:rFonts w:hint="eastAsia" w:ascii="仿宋" w:hAnsi="仿宋" w:eastAsia="仿宋" w:cs="仿宋"/>
          <w:bCs/>
          <w:color w:val="000000"/>
          <w:spacing w:val="-47"/>
          <w:w w:val="70"/>
          <w:kern w:val="0"/>
          <w:sz w:val="28"/>
          <w:szCs w:val="28"/>
        </w:rPr>
        <w:t>》</w:t>
      </w:r>
      <w:r>
        <w:rPr>
          <w:rFonts w:hint="eastAsia" w:ascii="仿宋" w:hAnsi="仿宋" w:eastAsia="仿宋" w:cs="仿宋"/>
          <w:bCs/>
          <w:color w:val="000000"/>
          <w:spacing w:val="-24"/>
          <w:w w:val="77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财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8"/>
          <w:w w:val="79"/>
          <w:kern w:val="0"/>
          <w:sz w:val="28"/>
          <w:szCs w:val="28"/>
        </w:rPr>
        <w:t>预</w:t>
      </w:r>
      <w:r>
        <w:rPr>
          <w:rFonts w:hint="eastAsia" w:ascii="仿宋" w:hAnsi="仿宋" w:eastAsia="仿宋" w:cs="仿宋"/>
          <w:bCs/>
          <w:color w:val="000000"/>
          <w:spacing w:val="-29"/>
          <w:kern w:val="0"/>
          <w:sz w:val="28"/>
          <w:szCs w:val="28"/>
        </w:rPr>
        <w:t>〔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2020</w:t>
      </w:r>
      <w:r>
        <w:rPr>
          <w:rFonts w:hint="eastAsia" w:ascii="仿宋" w:hAnsi="仿宋" w:eastAsia="仿宋" w:cs="仿宋"/>
          <w:bCs/>
          <w:color w:val="000000"/>
          <w:spacing w:val="-24"/>
          <w:w w:val="94"/>
          <w:kern w:val="0"/>
          <w:sz w:val="28"/>
          <w:szCs w:val="28"/>
        </w:rPr>
        <w:t>〕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10 号</w:t>
      </w:r>
      <w:r>
        <w:rPr>
          <w:rFonts w:hint="eastAsia" w:ascii="仿宋" w:hAnsi="仿宋" w:eastAsia="仿宋" w:cs="仿宋"/>
          <w:bCs/>
          <w:color w:val="000000"/>
          <w:spacing w:val="-17"/>
          <w:w w:val="93"/>
          <w:kern w:val="0"/>
          <w:sz w:val="28"/>
          <w:szCs w:val="28"/>
        </w:rPr>
        <w:t>）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中</w:t>
      </w:r>
      <w:r>
        <w:rPr>
          <w:rFonts w:hint="eastAsia" w:ascii="仿宋" w:hAnsi="仿宋" w:eastAsia="仿宋" w:cs="仿宋"/>
          <w:bCs/>
          <w:color w:val="000000"/>
          <w:spacing w:val="23"/>
          <w:w w:val="86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Cs/>
          <w:color w:val="000000"/>
          <w:spacing w:val="20"/>
          <w:w w:val="87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8"/>
          <w:w w:val="96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等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级标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准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相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关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定</w:t>
      </w:r>
      <w:r>
        <w:rPr>
          <w:rFonts w:hint="eastAsia" w:ascii="仿宋" w:hAnsi="仿宋" w:eastAsia="仿宋" w:cs="仿宋"/>
          <w:bCs/>
          <w:color w:val="000000"/>
          <w:spacing w:val="25"/>
          <w:w w:val="79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26"/>
          <w:kern w:val="0"/>
          <w:sz w:val="28"/>
          <w:szCs w:val="28"/>
        </w:rPr>
        <w:t>该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级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别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为</w:t>
      </w:r>
      <w:r>
        <w:rPr>
          <w:rFonts w:hint="eastAsia" w:ascii="仿宋" w:hAnsi="仿宋" w:eastAsia="仿宋" w:cs="仿宋"/>
          <w:bCs/>
          <w:color w:val="000000"/>
          <w:spacing w:val="3"/>
          <w:w w:val="97"/>
          <w:kern w:val="0"/>
          <w:sz w:val="28"/>
          <w:szCs w:val="28"/>
        </w:rPr>
        <w:t>“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良</w:t>
      </w:r>
      <w:r>
        <w:rPr>
          <w:rFonts w:hint="eastAsia" w:ascii="仿宋" w:hAnsi="仿宋" w:eastAsia="仿宋" w:cs="仿宋"/>
          <w:bCs/>
          <w:color w:val="000000"/>
          <w:spacing w:val="4"/>
          <w:w w:val="78"/>
          <w:kern w:val="0"/>
          <w:sz w:val="28"/>
          <w:szCs w:val="28"/>
        </w:rPr>
        <w:t>”</w:t>
      </w:r>
      <w:r>
        <w:rPr>
          <w:rFonts w:hint="eastAsia" w:ascii="仿宋" w:hAnsi="仿宋" w:eastAsia="仿宋" w:cs="仿宋"/>
          <w:bCs/>
          <w:color w:val="000000"/>
          <w:spacing w:val="1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具体得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情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况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见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表</w:t>
      </w:r>
      <w:r>
        <w:rPr>
          <w:rFonts w:hint="eastAsia" w:ascii="仿宋" w:hAnsi="仿宋" w:eastAsia="仿宋" w:cs="仿宋"/>
          <w:bCs/>
          <w:color w:val="000000"/>
          <w:w w:val="5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8"/>
          <w:w w:val="94"/>
          <w:kern w:val="0"/>
          <w:sz w:val="28"/>
          <w:szCs w:val="28"/>
        </w:rPr>
        <w:t>3-1</w:t>
      </w:r>
      <w:r>
        <w:rPr>
          <w:rFonts w:hint="eastAsia" w:ascii="仿宋" w:hAnsi="仿宋" w:eastAsia="仿宋" w:cs="仿宋"/>
          <w:bCs/>
          <w:color w:val="000000"/>
          <w:w w:val="91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所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28"/>
          <w:szCs w:val="28"/>
        </w:rPr>
        <w:t>示</w:t>
      </w:r>
      <w:r>
        <w:rPr>
          <w:rFonts w:hint="eastAsia" w:ascii="仿宋" w:hAnsi="仿宋" w:eastAsia="仿宋" w:cs="仿宋"/>
          <w:bCs/>
          <w:color w:val="000000"/>
          <w:spacing w:val="19"/>
          <w:w w:val="87"/>
          <w:kern w:val="0"/>
          <w:sz w:val="28"/>
          <w:szCs w:val="28"/>
        </w:rPr>
        <w:t>：</w:t>
      </w:r>
    </w:p>
    <w:p>
      <w:pPr>
        <w:autoSpaceDE w:val="0"/>
        <w:autoSpaceDN w:val="0"/>
        <w:spacing w:line="67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332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表</w:t>
      </w:r>
      <w:r>
        <w:rPr>
          <w:rFonts w:hint="eastAsia" w:ascii="仿宋" w:hAnsi="仿宋" w:eastAsia="仿宋" w:cs="仿宋"/>
          <w:b/>
          <w:bCs/>
          <w:color w:val="000000"/>
          <w:w w:val="5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7"/>
          <w:w w:val="93"/>
          <w:kern w:val="0"/>
          <w:sz w:val="28"/>
          <w:szCs w:val="28"/>
        </w:rPr>
        <w:t>3-1</w:t>
      </w:r>
      <w:r>
        <w:rPr>
          <w:rFonts w:hint="eastAsia" w:ascii="仿宋" w:hAnsi="仿宋" w:eastAsia="仿宋" w:cs="仿宋"/>
          <w:b/>
          <w:bCs/>
          <w:color w:val="000000"/>
          <w:spacing w:val="5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段家集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九年制学校校</w:t>
      </w:r>
      <w:r>
        <w:rPr>
          <w:rFonts w:hint="eastAsia" w:ascii="仿宋" w:hAnsi="仿宋" w:eastAsia="仿宋" w:cs="仿宋"/>
          <w:b/>
          <w:bCs/>
          <w:color w:val="000000"/>
          <w:spacing w:val="-3"/>
          <w:w w:val="102"/>
          <w:kern w:val="0"/>
          <w:sz w:val="28"/>
          <w:szCs w:val="28"/>
        </w:rPr>
        <w:t>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维修</w:t>
      </w:r>
      <w:r>
        <w:rPr>
          <w:rFonts w:hint="eastAsia" w:ascii="仿宋" w:hAnsi="仿宋" w:eastAsia="仿宋" w:cs="仿宋"/>
          <w:b/>
          <w:bCs/>
          <w:color w:val="000000"/>
          <w:spacing w:val="-1"/>
          <w:w w:val="101"/>
          <w:kern w:val="0"/>
          <w:sz w:val="28"/>
          <w:szCs w:val="28"/>
        </w:rPr>
        <w:t>资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金</w:t>
      </w:r>
      <w:r>
        <w:rPr>
          <w:rFonts w:hint="eastAsia" w:ascii="仿宋" w:hAnsi="仿宋" w:eastAsia="仿宋" w:cs="仿宋"/>
          <w:b/>
          <w:bCs/>
          <w:color w:val="000000"/>
          <w:spacing w:val="-8"/>
          <w:w w:val="104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目得</w:t>
      </w:r>
      <w:r>
        <w:rPr>
          <w:rFonts w:hint="eastAsia" w:ascii="仿宋" w:hAnsi="仿宋" w:eastAsia="仿宋" w:cs="仿宋"/>
          <w:b/>
          <w:bCs/>
          <w:color w:val="000000"/>
          <w:spacing w:val="-1"/>
          <w:w w:val="101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表</w:t>
      </w:r>
    </w:p>
    <w:p>
      <w:pPr>
        <w:spacing w:line="14" w:lineRule="exact"/>
        <w:jc w:val="center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0" w:h="16840"/>
          <w:pgMar w:top="1426" w:right="1056" w:bottom="661" w:left="1367" w:header="851" w:footer="661" w:gutter="0"/>
          <w:cols w:space="0" w:num="1"/>
        </w:sectPr>
      </w:pPr>
    </w:p>
    <w:p>
      <w:pPr>
        <w:autoSpaceDE w:val="0"/>
        <w:autoSpaceDN w:val="0"/>
        <w:spacing w:line="59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4"/>
        <w:tblW w:w="91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8"/>
        <w:gridCol w:w="1790"/>
        <w:gridCol w:w="1969"/>
        <w:gridCol w:w="231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一级指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1"/>
                <w:szCs w:val="21"/>
              </w:rPr>
              <w:t>标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权重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得分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得分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2"/>
                <w:kern w:val="0"/>
                <w:sz w:val="21"/>
                <w:szCs w:val="21"/>
              </w:rPr>
              <w:t>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1"/>
                <w:szCs w:val="21"/>
              </w:rPr>
              <w:t>目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1"/>
                <w:szCs w:val="21"/>
              </w:rPr>
              <w:t>决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1"/>
                <w:szCs w:val="21"/>
              </w:rPr>
              <w:t>策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3"/>
                <w:kern w:val="0"/>
                <w:sz w:val="21"/>
                <w:szCs w:val="21"/>
              </w:rPr>
              <w:t>69.23%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1"/>
                <w:szCs w:val="21"/>
              </w:rPr>
              <w:t>目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1"/>
                <w:szCs w:val="21"/>
              </w:rPr>
              <w:t>过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1"/>
                <w:szCs w:val="21"/>
              </w:rPr>
              <w:t>程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22.05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3"/>
                <w:kern w:val="0"/>
                <w:sz w:val="21"/>
                <w:szCs w:val="21"/>
              </w:rPr>
              <w:t>84.81%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1"/>
                <w:szCs w:val="21"/>
              </w:rPr>
              <w:t>目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1"/>
                <w:szCs w:val="21"/>
              </w:rPr>
              <w:t>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1"/>
                <w:szCs w:val="21"/>
              </w:rPr>
              <w:t>出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27.8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3"/>
                <w:kern w:val="0"/>
                <w:sz w:val="21"/>
                <w:szCs w:val="21"/>
              </w:rPr>
              <w:t>92.67%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1"/>
                <w:szCs w:val="21"/>
              </w:rPr>
              <w:t>目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1"/>
                <w:szCs w:val="21"/>
              </w:rPr>
              <w:t>成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1"/>
                <w:szCs w:val="21"/>
              </w:rPr>
              <w:t>本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30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1"/>
                <w:szCs w:val="21"/>
              </w:rPr>
              <w:t>目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1"/>
                <w:szCs w:val="21"/>
              </w:rPr>
              <w:t>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1"/>
                <w:szCs w:val="21"/>
              </w:rPr>
              <w:t>益</w:t>
            </w:r>
          </w:p>
        </w:tc>
        <w:tc>
          <w:tcPr>
            <w:tcW w:w="17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1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2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3"/>
                <w:kern w:val="0"/>
                <w:sz w:val="21"/>
                <w:szCs w:val="21"/>
              </w:rPr>
              <w:t>96.43%</w:t>
            </w:r>
          </w:p>
        </w:tc>
      </w:tr>
    </w:tbl>
    <w:p>
      <w:pPr>
        <w:spacing w:line="14" w:lineRule="exact"/>
        <w:jc w:val="center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0" w:h="16840"/>
          <w:pgMar w:top="1426" w:right="1056" w:bottom="661" w:left="1367" w:header="851" w:footer="661" w:gutter="0"/>
          <w:cols w:space="0" w:num="1"/>
        </w:sectPr>
      </w:pPr>
    </w:p>
    <w:p>
      <w:pPr>
        <w:autoSpaceDE w:val="0"/>
        <w:autoSpaceDN w:val="0"/>
        <w:spacing w:line="333" w:lineRule="exact"/>
        <w:ind w:left="746"/>
        <w:jc w:val="left"/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</w:pPr>
    </w:p>
    <w:p>
      <w:pPr>
        <w:autoSpaceDE w:val="0"/>
        <w:autoSpaceDN w:val="0"/>
        <w:spacing w:line="333" w:lineRule="exact"/>
        <w:ind w:left="746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二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主</w:t>
      </w:r>
      <w:r>
        <w:rPr>
          <w:rFonts w:hint="eastAsia" w:ascii="仿宋" w:hAnsi="仿宋" w:eastAsia="仿宋" w:cs="仿宋"/>
          <w:b/>
          <w:bCs/>
          <w:color w:val="000000"/>
          <w:spacing w:val="-4"/>
          <w:w w:val="99"/>
          <w:kern w:val="0"/>
          <w:sz w:val="28"/>
          <w:szCs w:val="28"/>
        </w:rPr>
        <w:t>要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效</w:t>
      </w:r>
    </w:p>
    <w:p>
      <w:pPr>
        <w:autoSpaceDE w:val="0"/>
        <w:autoSpaceDN w:val="0"/>
        <w:spacing w:line="227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545" w:lineRule="exact"/>
        <w:ind w:left="105" w:firstLine="64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总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体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来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看</w:t>
      </w:r>
      <w:r>
        <w:rPr>
          <w:rFonts w:hint="eastAsia" w:ascii="仿宋" w:hAnsi="仿宋" w:eastAsia="仿宋" w:cs="仿宋"/>
          <w:bCs/>
          <w:color w:val="000000"/>
          <w:spacing w:val="-3"/>
          <w:w w:val="99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  <w:lang w:eastAsia="zh-CN"/>
        </w:rPr>
        <w:t>段家集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九年制学校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  <w:lang w:val="en-US" w:eastAsia="zh-CN"/>
        </w:rPr>
        <w:t>各类</w:t>
      </w:r>
      <w:r>
        <w:rPr>
          <w:rFonts w:hint="eastAsia" w:ascii="仿宋" w:hAnsi="仿宋" w:eastAsia="仿宋" w:cs="仿宋"/>
          <w:bCs/>
          <w:color w:val="000000"/>
          <w:spacing w:val="1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实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施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取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得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了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一定成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11"/>
          <w:w w:val="96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/>
          <w:bCs/>
          <w:color w:val="000000"/>
          <w:w w:val="96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  <w:t>决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策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面</w:t>
      </w:r>
      <w:r>
        <w:rPr>
          <w:rFonts w:hint="eastAsia" w:ascii="仿宋" w:hAnsi="仿宋" w:eastAsia="仿宋" w:cs="仿宋"/>
          <w:b/>
          <w:bCs/>
          <w:color w:val="000000"/>
          <w:spacing w:val="26"/>
          <w:w w:val="89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bCs/>
          <w:color w:val="000000"/>
          <w:spacing w:val="24"/>
          <w:w w:val="84"/>
          <w:kern w:val="0"/>
          <w:sz w:val="28"/>
          <w:szCs w:val="28"/>
        </w:rPr>
        <w:t>该</w:t>
      </w:r>
      <w:r>
        <w:rPr>
          <w:rFonts w:hint="eastAsia" w:ascii="仿宋" w:hAnsi="仿宋" w:eastAsia="仿宋" w:cs="仿宋"/>
          <w:bCs/>
          <w:color w:val="000000"/>
          <w:spacing w:val="-12"/>
          <w:w w:val="96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立项依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充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立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程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序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较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为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规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范</w:t>
      </w:r>
      <w:r>
        <w:rPr>
          <w:rFonts w:hint="eastAsia" w:ascii="仿宋" w:hAnsi="仿宋" w:eastAsia="仿宋" w:cs="仿宋"/>
          <w:bCs/>
          <w:color w:val="000000"/>
          <w:spacing w:val="17"/>
          <w:w w:val="93"/>
          <w:kern w:val="0"/>
          <w:sz w:val="28"/>
          <w:szCs w:val="28"/>
        </w:rPr>
        <w:t>；</w:t>
      </w:r>
      <w:r>
        <w:rPr>
          <w:rFonts w:hint="eastAsia" w:ascii="仿宋" w:hAnsi="仿宋" w:eastAsia="仿宋" w:cs="仿宋"/>
          <w:bCs/>
          <w:color w:val="000000"/>
          <w:spacing w:val="-2"/>
          <w:w w:val="95"/>
          <w:kern w:val="0"/>
          <w:sz w:val="28"/>
          <w:szCs w:val="28"/>
        </w:rPr>
        <w:t>但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目标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不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够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Cs/>
          <w:color w:val="000000"/>
          <w:spacing w:val="-20"/>
          <w:w w:val="96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Cs/>
          <w:color w:val="000000"/>
          <w:spacing w:val="29"/>
          <w:w w:val="85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21"/>
          <w:w w:val="98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中预期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产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果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不</w:t>
      </w:r>
      <w:r>
        <w:rPr>
          <w:rFonts w:hint="eastAsia" w:ascii="仿宋" w:hAnsi="仿宋" w:eastAsia="仿宋" w:cs="仿宋"/>
          <w:bCs/>
          <w:color w:val="000000"/>
          <w:spacing w:val="-10"/>
          <w:w w:val="98"/>
          <w:kern w:val="0"/>
          <w:sz w:val="28"/>
          <w:szCs w:val="28"/>
        </w:rPr>
        <w:t>够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明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确</w:t>
      </w:r>
      <w:r>
        <w:rPr>
          <w:rFonts w:hint="eastAsia" w:ascii="仿宋" w:hAnsi="仿宋" w:eastAsia="仿宋" w:cs="仿宋"/>
          <w:bCs/>
          <w:color w:val="000000"/>
          <w:spacing w:val="26"/>
          <w:w w:val="83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14"/>
          <w:w w:val="96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效指标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28"/>
          <w:szCs w:val="28"/>
        </w:rPr>
        <w:t>未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通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过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清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晰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可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衡量的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值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予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以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体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现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算编制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有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待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进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一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步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提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高</w:t>
      </w:r>
      <w:r>
        <w:rPr>
          <w:rFonts w:hint="eastAsia" w:ascii="仿宋" w:hAnsi="仿宋" w:eastAsia="仿宋" w:cs="仿宋"/>
          <w:bCs/>
          <w:color w:val="000000"/>
          <w:spacing w:val="-3"/>
          <w:w w:val="99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/>
          <w:bCs/>
          <w:color w:val="000000"/>
          <w:spacing w:val="24"/>
          <w:w w:val="91"/>
          <w:kern w:val="0"/>
          <w:sz w:val="28"/>
          <w:szCs w:val="28"/>
        </w:rPr>
        <w:t>管</w:t>
      </w:r>
      <w:r>
        <w:rPr>
          <w:rFonts w:hint="eastAsia" w:ascii="仿宋" w:hAnsi="仿宋" w:eastAsia="仿宋" w:cs="仿宋"/>
          <w:b/>
          <w:bCs/>
          <w:color w:val="000000"/>
          <w:spacing w:val="-10"/>
          <w:w w:val="96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b/>
          <w:bCs/>
          <w:color w:val="000000"/>
          <w:spacing w:val="1"/>
          <w:w w:val="99"/>
          <w:kern w:val="0"/>
          <w:sz w:val="28"/>
          <w:szCs w:val="28"/>
        </w:rPr>
        <w:t>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该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-19"/>
          <w:w w:val="98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预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算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执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行率较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28"/>
          <w:szCs w:val="28"/>
        </w:rPr>
        <w:t>好</w:t>
      </w:r>
      <w:r>
        <w:rPr>
          <w:rFonts w:hint="eastAsia" w:ascii="仿宋" w:hAnsi="仿宋" w:eastAsia="仿宋" w:cs="仿宋"/>
          <w:bCs/>
          <w:color w:val="000000"/>
          <w:spacing w:val="-29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财</w:t>
      </w:r>
      <w:r>
        <w:rPr>
          <w:rFonts w:hint="eastAsia" w:ascii="仿宋" w:hAnsi="仿宋" w:eastAsia="仿宋" w:cs="仿宋"/>
          <w:bCs/>
          <w:color w:val="000000"/>
          <w:spacing w:val="29"/>
          <w:w w:val="85"/>
          <w:kern w:val="0"/>
          <w:sz w:val="28"/>
          <w:szCs w:val="28"/>
        </w:rPr>
        <w:t>务</w:t>
      </w:r>
      <w:r>
        <w:rPr>
          <w:rFonts w:hint="eastAsia" w:ascii="仿宋" w:hAnsi="仿宋" w:eastAsia="仿宋" w:cs="仿宋"/>
          <w:bCs/>
          <w:color w:val="000000"/>
          <w:spacing w:val="-21"/>
          <w:w w:val="98"/>
          <w:kern w:val="0"/>
          <w:sz w:val="28"/>
          <w:szCs w:val="28"/>
        </w:rPr>
        <w:t>管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制</w:t>
      </w:r>
      <w:r>
        <w:rPr>
          <w:rFonts w:hint="eastAsia" w:ascii="仿宋" w:hAnsi="仿宋" w:eastAsia="仿宋" w:cs="仿宋"/>
          <w:bCs/>
          <w:color w:val="000000"/>
          <w:w w:val="9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度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健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全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资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金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支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规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好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项目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组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织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工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较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为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明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确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14"/>
          <w:w w:val="86"/>
          <w:kern w:val="0"/>
          <w:sz w:val="28"/>
          <w:szCs w:val="28"/>
        </w:rPr>
        <w:t>政</w:t>
      </w:r>
      <w:r>
        <w:rPr>
          <w:rFonts w:hint="eastAsia" w:ascii="仿宋" w:hAnsi="仿宋" w:eastAsia="仿宋" w:cs="仿宋"/>
          <w:bCs/>
          <w:color w:val="000000"/>
          <w:spacing w:val="17"/>
          <w:w w:val="90"/>
          <w:kern w:val="0"/>
          <w:sz w:val="28"/>
          <w:szCs w:val="28"/>
        </w:rPr>
        <w:t>府</w:t>
      </w:r>
      <w:r>
        <w:rPr>
          <w:rFonts w:hint="eastAsia" w:ascii="仿宋" w:hAnsi="仿宋" w:eastAsia="仿宋" w:cs="仿宋"/>
          <w:bCs/>
          <w:color w:val="000000"/>
          <w:spacing w:val="-9"/>
          <w:w w:val="98"/>
          <w:kern w:val="0"/>
          <w:sz w:val="28"/>
          <w:szCs w:val="28"/>
        </w:rPr>
        <w:t>采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购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规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范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较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好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制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度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执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有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14"/>
          <w:w w:val="86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spacing w:val="17"/>
          <w:w w:val="90"/>
          <w:kern w:val="0"/>
          <w:sz w:val="28"/>
          <w:szCs w:val="28"/>
        </w:rPr>
        <w:t>同</w:t>
      </w:r>
      <w:r>
        <w:rPr>
          <w:rFonts w:hint="eastAsia" w:ascii="仿宋" w:hAnsi="仿宋" w:eastAsia="仿宋" w:cs="仿宋"/>
          <w:bCs/>
          <w:color w:val="000000"/>
          <w:spacing w:val="-9"/>
          <w:w w:val="98"/>
          <w:kern w:val="0"/>
          <w:sz w:val="28"/>
          <w:szCs w:val="28"/>
        </w:rPr>
        <w:t>管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完善；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但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28"/>
          <w:szCs w:val="28"/>
        </w:rPr>
        <w:t>资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金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到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位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及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时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率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有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待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提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高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财务监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控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不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够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有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，管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制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度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有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待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进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一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步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加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强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，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监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范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和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收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规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范还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有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提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高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空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间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等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情况</w:t>
      </w:r>
      <w:r>
        <w:rPr>
          <w:rFonts w:hint="eastAsia" w:ascii="仿宋" w:hAnsi="仿宋" w:eastAsia="仿宋" w:cs="仿宋"/>
          <w:bCs/>
          <w:color w:val="000000"/>
          <w:spacing w:val="-3"/>
          <w:w w:val="98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/>
          <w:bCs/>
          <w:color w:val="000000"/>
          <w:spacing w:val="24"/>
          <w:w w:val="91"/>
          <w:kern w:val="0"/>
          <w:sz w:val="28"/>
          <w:szCs w:val="28"/>
        </w:rPr>
        <w:t>产</w:t>
      </w:r>
      <w:r>
        <w:rPr>
          <w:rFonts w:hint="eastAsia" w:ascii="仿宋" w:hAnsi="仿宋" w:eastAsia="仿宋" w:cs="仿宋"/>
          <w:b/>
          <w:bCs/>
          <w:color w:val="000000"/>
          <w:spacing w:val="-10"/>
          <w:w w:val="96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b/>
          <w:bCs/>
          <w:color w:val="000000"/>
          <w:spacing w:val="1"/>
          <w:w w:val="99"/>
          <w:kern w:val="0"/>
          <w:sz w:val="28"/>
          <w:szCs w:val="28"/>
        </w:rPr>
        <w:t>面</w:t>
      </w:r>
      <w:r>
        <w:rPr>
          <w:rFonts w:hint="eastAsia" w:ascii="仿宋" w:hAnsi="仿宋" w:eastAsia="仿宋" w:cs="仿宋"/>
          <w:b/>
          <w:bCs/>
          <w:color w:val="000000"/>
          <w:spacing w:val="15"/>
          <w:w w:val="94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bCs/>
          <w:color w:val="000000"/>
          <w:spacing w:val="-16"/>
          <w:kern w:val="0"/>
          <w:sz w:val="28"/>
          <w:szCs w:val="28"/>
        </w:rPr>
        <w:t>维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修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改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造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学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校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数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量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完成率</w:t>
      </w:r>
      <w:r>
        <w:rPr>
          <w:rFonts w:hint="eastAsia" w:ascii="仿宋" w:hAnsi="仿宋" w:eastAsia="仿宋" w:cs="仿宋"/>
          <w:bCs/>
          <w:color w:val="000000"/>
          <w:spacing w:val="-47"/>
          <w:w w:val="7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10"/>
          <w:w w:val="98"/>
          <w:kern w:val="0"/>
          <w:sz w:val="28"/>
          <w:szCs w:val="28"/>
        </w:rPr>
        <w:t>新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建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校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舍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面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积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完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率</w:t>
      </w:r>
      <w:r>
        <w:rPr>
          <w:rFonts w:hint="eastAsia" w:ascii="仿宋" w:hAnsi="仿宋" w:eastAsia="仿宋" w:cs="仿宋"/>
          <w:bCs/>
          <w:color w:val="000000"/>
          <w:spacing w:val="-47"/>
          <w:w w:val="7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27"/>
          <w:w w:val="85"/>
          <w:kern w:val="0"/>
          <w:sz w:val="28"/>
          <w:szCs w:val="28"/>
        </w:rPr>
        <w:t>数</w:t>
      </w:r>
      <w:r>
        <w:rPr>
          <w:rFonts w:hint="eastAsia" w:ascii="仿宋" w:hAnsi="仿宋" w:eastAsia="仿宋" w:cs="仿宋"/>
          <w:bCs/>
          <w:color w:val="000000"/>
          <w:spacing w:val="-15"/>
          <w:w w:val="96"/>
          <w:kern w:val="0"/>
          <w:sz w:val="28"/>
          <w:szCs w:val="28"/>
        </w:rPr>
        <w:t>量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收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格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率，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面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积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收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格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率</w:t>
      </w:r>
      <w:r>
        <w:rPr>
          <w:rFonts w:hint="eastAsia" w:ascii="仿宋" w:hAnsi="仿宋" w:eastAsia="仿宋" w:cs="仿宋"/>
          <w:bCs/>
          <w:color w:val="000000"/>
          <w:spacing w:val="-47"/>
          <w:w w:val="70"/>
          <w:kern w:val="0"/>
          <w:sz w:val="28"/>
          <w:szCs w:val="28"/>
        </w:rPr>
        <w:t>，设</w:t>
      </w:r>
      <w:r>
        <w:rPr>
          <w:rFonts w:hint="eastAsia" w:ascii="仿宋" w:hAnsi="仿宋" w:eastAsia="仿宋" w:cs="仿宋"/>
          <w:bCs/>
          <w:color w:val="000000"/>
          <w:spacing w:val="26"/>
          <w:w w:val="82"/>
          <w:kern w:val="0"/>
          <w:sz w:val="28"/>
          <w:szCs w:val="28"/>
        </w:rPr>
        <w:t>计</w:t>
      </w:r>
      <w:r>
        <w:rPr>
          <w:rFonts w:hint="eastAsia" w:ascii="仿宋" w:hAnsi="仿宋" w:eastAsia="仿宋" w:cs="仿宋"/>
          <w:bCs/>
          <w:color w:val="000000"/>
          <w:spacing w:val="-2"/>
          <w:w w:val="93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案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变更率</w:t>
      </w:r>
      <w:r>
        <w:rPr>
          <w:rFonts w:hint="eastAsia" w:ascii="仿宋" w:hAnsi="仿宋" w:eastAsia="仿宋" w:cs="仿宋"/>
          <w:bCs/>
          <w:color w:val="000000"/>
          <w:spacing w:val="-47"/>
          <w:w w:val="70"/>
          <w:kern w:val="0"/>
          <w:sz w:val="28"/>
          <w:szCs w:val="28"/>
        </w:rPr>
        <w:t>，项</w:t>
      </w:r>
      <w:r>
        <w:rPr>
          <w:rFonts w:hint="eastAsia" w:ascii="仿宋" w:hAnsi="仿宋" w:eastAsia="仿宋" w:cs="仿宋"/>
          <w:bCs/>
          <w:color w:val="000000"/>
          <w:spacing w:val="16"/>
          <w:w w:val="85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27"/>
          <w:w w:val="87"/>
          <w:kern w:val="0"/>
          <w:sz w:val="28"/>
          <w:szCs w:val="28"/>
        </w:rPr>
        <w:t>开</w:t>
      </w:r>
      <w:r>
        <w:rPr>
          <w:rFonts w:hint="eastAsia" w:ascii="仿宋" w:hAnsi="仿宋" w:eastAsia="仿宋" w:cs="仿宋"/>
          <w:bCs/>
          <w:color w:val="000000"/>
          <w:spacing w:val="-15"/>
          <w:w w:val="96"/>
          <w:kern w:val="0"/>
          <w:sz w:val="28"/>
          <w:szCs w:val="28"/>
        </w:rPr>
        <w:t>工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及时率</w:t>
      </w:r>
      <w:r>
        <w:rPr>
          <w:rFonts w:hint="eastAsia" w:ascii="仿宋" w:hAnsi="仿宋" w:eastAsia="仿宋" w:cs="仿宋"/>
          <w:bCs/>
          <w:color w:val="000000"/>
          <w:spacing w:val="-47"/>
          <w:w w:val="70"/>
          <w:kern w:val="0"/>
          <w:sz w:val="28"/>
          <w:szCs w:val="28"/>
        </w:rPr>
        <w:t>，均</w:t>
      </w:r>
      <w:r>
        <w:rPr>
          <w:rFonts w:hint="eastAsia" w:ascii="仿宋" w:hAnsi="仿宋" w:eastAsia="仿宋" w:cs="仿宋"/>
          <w:bCs/>
          <w:color w:val="000000"/>
          <w:spacing w:val="-16"/>
          <w:w w:val="95"/>
          <w:kern w:val="0"/>
          <w:sz w:val="28"/>
          <w:szCs w:val="28"/>
        </w:rPr>
        <w:t>达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到</w:t>
      </w:r>
      <w:r>
        <w:rPr>
          <w:rFonts w:hint="eastAsia" w:ascii="仿宋" w:hAnsi="仿宋" w:eastAsia="仿宋" w:cs="仿宋"/>
          <w:bCs/>
          <w:color w:val="000000"/>
          <w:w w:val="32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9"/>
          <w:w w:val="105"/>
          <w:kern w:val="0"/>
          <w:sz w:val="28"/>
          <w:szCs w:val="28"/>
        </w:rPr>
        <w:t>100%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；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但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建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设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时效性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一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般</w:t>
      </w:r>
      <w:r>
        <w:rPr>
          <w:rFonts w:hint="eastAsia" w:ascii="仿宋" w:hAnsi="仿宋" w:eastAsia="仿宋" w:cs="仿宋"/>
          <w:bCs/>
          <w:color w:val="000000"/>
          <w:spacing w:val="24"/>
          <w:w w:val="84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25"/>
          <w:kern w:val="0"/>
          <w:sz w:val="28"/>
          <w:szCs w:val="28"/>
        </w:rPr>
        <w:t>竣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工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结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算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完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情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况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存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在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不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足</w:t>
      </w:r>
      <w:r>
        <w:rPr>
          <w:rFonts w:hint="eastAsia" w:ascii="仿宋" w:hAnsi="仿宋" w:eastAsia="仿宋" w:cs="仿宋"/>
          <w:bCs/>
          <w:color w:val="000000"/>
          <w:spacing w:val="29"/>
          <w:w w:val="90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88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/>
          <w:bCs/>
          <w:color w:val="000000"/>
          <w:spacing w:val="14"/>
          <w:w w:val="95"/>
          <w:kern w:val="0"/>
          <w:sz w:val="28"/>
          <w:szCs w:val="28"/>
        </w:rPr>
        <w:t>本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5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b/>
          <w:bCs/>
          <w:color w:val="000000"/>
          <w:spacing w:val="14"/>
          <w:w w:val="95"/>
          <w:kern w:val="0"/>
          <w:sz w:val="28"/>
          <w:szCs w:val="28"/>
        </w:rPr>
        <w:t>面</w:t>
      </w:r>
      <w:r>
        <w:rPr>
          <w:rFonts w:hint="eastAsia" w:ascii="仿宋" w:hAnsi="仿宋" w:eastAsia="仿宋" w:cs="仿宋"/>
          <w:b/>
          <w:bCs/>
          <w:color w:val="000000"/>
          <w:spacing w:val="-8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28"/>
          <w:szCs w:val="28"/>
        </w:rPr>
        <w:t>建</w:t>
      </w:r>
      <w:r>
        <w:rPr>
          <w:rFonts w:hint="eastAsia" w:ascii="仿宋" w:hAnsi="仿宋" w:eastAsia="仿宋" w:cs="仿宋"/>
          <w:bCs/>
          <w:color w:val="000000"/>
          <w:spacing w:val="24"/>
          <w:w w:val="84"/>
          <w:kern w:val="0"/>
          <w:sz w:val="28"/>
          <w:szCs w:val="28"/>
        </w:rPr>
        <w:t>设</w:t>
      </w:r>
      <w:r>
        <w:rPr>
          <w:rFonts w:hint="eastAsia" w:ascii="仿宋" w:hAnsi="仿宋" w:eastAsia="仿宋" w:cs="仿宋"/>
          <w:bCs/>
          <w:color w:val="000000"/>
          <w:spacing w:val="-8"/>
          <w:w w:val="97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28"/>
          <w:szCs w:val="28"/>
        </w:rPr>
        <w:t>本</w:t>
      </w:r>
      <w:r>
        <w:rPr>
          <w:rFonts w:hint="eastAsia" w:ascii="仿宋" w:hAnsi="仿宋" w:eastAsia="仿宋" w:cs="仿宋"/>
          <w:bCs/>
          <w:color w:val="000000"/>
          <w:spacing w:val="20"/>
          <w:w w:val="86"/>
          <w:kern w:val="0"/>
          <w:sz w:val="28"/>
          <w:szCs w:val="28"/>
        </w:rPr>
        <w:t>控</w:t>
      </w:r>
      <w:r>
        <w:rPr>
          <w:rFonts w:hint="eastAsia" w:ascii="仿宋" w:hAnsi="仿宋" w:eastAsia="仿宋" w:cs="仿宋"/>
          <w:bCs/>
          <w:color w:val="000000"/>
          <w:spacing w:val="-16"/>
          <w:kern w:val="0"/>
          <w:sz w:val="28"/>
          <w:szCs w:val="28"/>
        </w:rPr>
        <w:t>制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99"/>
          <w:kern w:val="0"/>
          <w:sz w:val="28"/>
          <w:szCs w:val="28"/>
        </w:rPr>
        <w:t>有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7"/>
          <w:w w:val="95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Cs/>
          <w:color w:val="000000"/>
          <w:spacing w:val="22"/>
          <w:w w:val="85"/>
          <w:kern w:val="0"/>
          <w:sz w:val="28"/>
          <w:szCs w:val="28"/>
        </w:rPr>
        <w:t>本</w:t>
      </w:r>
      <w:r>
        <w:rPr>
          <w:rFonts w:hint="eastAsia" w:ascii="仿宋" w:hAnsi="仿宋" w:eastAsia="仿宋" w:cs="仿宋"/>
          <w:bCs/>
          <w:color w:val="000000"/>
          <w:spacing w:val="17"/>
          <w:w w:val="89"/>
          <w:kern w:val="0"/>
          <w:sz w:val="28"/>
          <w:szCs w:val="28"/>
        </w:rPr>
        <w:t>节</w:t>
      </w:r>
      <w:r>
        <w:rPr>
          <w:rFonts w:hint="eastAsia" w:ascii="仿宋" w:hAnsi="仿宋" w:eastAsia="仿宋" w:cs="仿宋"/>
          <w:bCs/>
          <w:color w:val="000000"/>
          <w:spacing w:val="-1"/>
          <w:w w:val="97"/>
          <w:kern w:val="0"/>
          <w:sz w:val="28"/>
          <w:szCs w:val="28"/>
        </w:rPr>
        <w:t>约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28"/>
          <w:szCs w:val="28"/>
        </w:rPr>
        <w:t>率</w:t>
      </w:r>
      <w:r>
        <w:rPr>
          <w:rFonts w:hint="eastAsia" w:ascii="仿宋" w:hAnsi="仿宋" w:eastAsia="仿宋" w:cs="仿宋"/>
          <w:bCs/>
          <w:color w:val="000000"/>
          <w:spacing w:val="24"/>
          <w:w w:val="84"/>
          <w:kern w:val="0"/>
          <w:sz w:val="28"/>
          <w:szCs w:val="28"/>
        </w:rPr>
        <w:t>为</w:t>
      </w:r>
      <w:r>
        <w:rPr>
          <w:rFonts w:hint="eastAsia" w:ascii="仿宋" w:hAnsi="仿宋" w:eastAsia="仿宋" w:cs="仿宋"/>
          <w:bCs/>
          <w:color w:val="000000"/>
          <w:w w:val="3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0"/>
          <w:kern w:val="0"/>
          <w:sz w:val="28"/>
          <w:szCs w:val="28"/>
        </w:rPr>
        <w:t>100%</w:t>
      </w:r>
      <w:r>
        <w:rPr>
          <w:rFonts w:hint="eastAsia" w:ascii="仿宋" w:hAnsi="仿宋" w:eastAsia="仿宋" w:cs="仿宋"/>
          <w:bCs/>
          <w:color w:val="000000"/>
          <w:spacing w:val="-7"/>
          <w:w w:val="98"/>
          <w:kern w:val="0"/>
          <w:sz w:val="28"/>
          <w:szCs w:val="28"/>
        </w:rPr>
        <w:t>；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1"/>
          <w:w w:val="99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/>
          <w:bCs/>
          <w:color w:val="000000"/>
          <w:w w:val="4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13"/>
          <w:w w:val="95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/>
          <w:bCs/>
          <w:color w:val="000000"/>
          <w:spacing w:val="-7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1"/>
          <w:w w:val="99"/>
          <w:kern w:val="0"/>
          <w:sz w:val="28"/>
          <w:szCs w:val="28"/>
        </w:rPr>
        <w:t>益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面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bCs/>
          <w:color w:val="000000"/>
          <w:spacing w:val="23"/>
          <w:w w:val="90"/>
          <w:kern w:val="0"/>
          <w:sz w:val="28"/>
          <w:szCs w:val="28"/>
        </w:rPr>
        <w:t>设</w:t>
      </w:r>
      <w:r>
        <w:rPr>
          <w:rFonts w:hint="eastAsia" w:ascii="仿宋" w:hAnsi="仿宋" w:eastAsia="仿宋" w:cs="仿宋"/>
          <w:bCs/>
          <w:color w:val="000000"/>
          <w:spacing w:val="-11"/>
          <w:w w:val="96"/>
          <w:kern w:val="0"/>
          <w:sz w:val="28"/>
          <w:szCs w:val="28"/>
        </w:rPr>
        <w:t>施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设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备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管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护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制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度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健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全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14"/>
          <w:w w:val="86"/>
          <w:kern w:val="0"/>
          <w:sz w:val="28"/>
          <w:szCs w:val="28"/>
        </w:rPr>
        <w:t>设</w:t>
      </w:r>
      <w:r>
        <w:rPr>
          <w:rFonts w:hint="eastAsia" w:ascii="仿宋" w:hAnsi="仿宋" w:eastAsia="仿宋" w:cs="仿宋"/>
          <w:bCs/>
          <w:color w:val="000000"/>
          <w:spacing w:val="-2"/>
          <w:w w:val="96"/>
          <w:kern w:val="0"/>
          <w:sz w:val="28"/>
          <w:szCs w:val="28"/>
        </w:rPr>
        <w:t>施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设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备管护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28"/>
          <w:szCs w:val="28"/>
        </w:rPr>
        <w:t>质</w:t>
      </w:r>
      <w:r>
        <w:rPr>
          <w:rFonts w:hint="eastAsia" w:ascii="仿宋" w:hAnsi="仿宋" w:eastAsia="仿宋" w:cs="仿宋"/>
          <w:bCs/>
          <w:color w:val="000000"/>
          <w:spacing w:val="16"/>
          <w:w w:val="88"/>
          <w:kern w:val="0"/>
          <w:sz w:val="28"/>
          <w:szCs w:val="28"/>
        </w:rPr>
        <w:t>量</w:t>
      </w:r>
      <w:r>
        <w:rPr>
          <w:rFonts w:hint="eastAsia" w:ascii="仿宋" w:hAnsi="仿宋" w:eastAsia="仿宋" w:cs="仿宋"/>
          <w:bCs/>
          <w:color w:val="000000"/>
          <w:spacing w:val="-4"/>
          <w:w w:val="96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格</w:t>
      </w:r>
      <w:r>
        <w:rPr>
          <w:rFonts w:hint="eastAsia" w:ascii="仿宋" w:hAnsi="仿宋" w:eastAsia="仿宋" w:cs="仿宋"/>
          <w:bCs/>
          <w:color w:val="000000"/>
          <w:spacing w:val="29"/>
          <w:w w:val="9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教</w:t>
      </w:r>
      <w:r>
        <w:rPr>
          <w:rFonts w:hint="eastAsia" w:ascii="仿宋" w:hAnsi="仿宋" w:eastAsia="仿宋" w:cs="仿宋"/>
          <w:bCs/>
          <w:color w:val="000000"/>
          <w:spacing w:val="-2"/>
          <w:w w:val="97"/>
          <w:kern w:val="0"/>
          <w:sz w:val="28"/>
          <w:szCs w:val="28"/>
        </w:rPr>
        <w:t>师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99"/>
          <w:kern w:val="0"/>
          <w:sz w:val="28"/>
          <w:szCs w:val="28"/>
        </w:rPr>
        <w:t>和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学</w:t>
      </w:r>
      <w:r>
        <w:rPr>
          <w:rFonts w:hint="eastAsia" w:ascii="仿宋" w:hAnsi="仿宋" w:eastAsia="仿宋" w:cs="仿宋"/>
          <w:bCs/>
          <w:color w:val="000000"/>
          <w:spacing w:val="-7"/>
          <w:w w:val="95"/>
          <w:kern w:val="0"/>
          <w:sz w:val="28"/>
          <w:szCs w:val="28"/>
        </w:rPr>
        <w:t>生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满</w:t>
      </w:r>
      <w:r>
        <w:rPr>
          <w:rFonts w:hint="eastAsia" w:ascii="仿宋" w:hAnsi="仿宋" w:eastAsia="仿宋" w:cs="仿宋"/>
          <w:bCs/>
          <w:color w:val="000000"/>
          <w:spacing w:val="22"/>
          <w:w w:val="85"/>
          <w:kern w:val="0"/>
          <w:sz w:val="28"/>
          <w:szCs w:val="28"/>
        </w:rPr>
        <w:t>意</w:t>
      </w:r>
      <w:r>
        <w:rPr>
          <w:rFonts w:hint="eastAsia" w:ascii="仿宋" w:hAnsi="仿宋" w:eastAsia="仿宋" w:cs="仿宋"/>
          <w:bCs/>
          <w:color w:val="000000"/>
          <w:spacing w:val="29"/>
          <w:w w:val="86"/>
          <w:kern w:val="0"/>
          <w:sz w:val="28"/>
          <w:szCs w:val="28"/>
        </w:rPr>
        <w:t>度</w:t>
      </w:r>
      <w:r>
        <w:rPr>
          <w:rFonts w:hint="eastAsia" w:ascii="仿宋" w:hAnsi="仿宋" w:eastAsia="仿宋" w:cs="仿宋"/>
          <w:bCs/>
          <w:color w:val="000000"/>
          <w:spacing w:val="-25"/>
          <w:kern w:val="0"/>
          <w:sz w:val="28"/>
          <w:szCs w:val="28"/>
        </w:rPr>
        <w:t>高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达</w:t>
      </w:r>
      <w:r>
        <w:rPr>
          <w:rFonts w:hint="eastAsia" w:ascii="仿宋" w:hAnsi="仿宋" w:eastAsia="仿宋" w:cs="仿宋"/>
          <w:bCs/>
          <w:color w:val="000000"/>
          <w:w w:val="34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"/>
          <w:w w:val="98"/>
          <w:kern w:val="0"/>
          <w:sz w:val="28"/>
          <w:szCs w:val="28"/>
        </w:rPr>
        <w:t>100%</w:t>
      </w:r>
      <w:r>
        <w:rPr>
          <w:rFonts w:hint="eastAsia" w:ascii="仿宋" w:hAnsi="仿宋" w:eastAsia="仿宋" w:cs="仿宋"/>
          <w:bCs/>
          <w:color w:val="000000"/>
          <w:w w:val="6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；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99"/>
          <w:kern w:val="0"/>
          <w:sz w:val="28"/>
          <w:szCs w:val="28"/>
        </w:rPr>
        <w:t>但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商</w:t>
      </w:r>
      <w:r>
        <w:rPr>
          <w:rFonts w:hint="eastAsia" w:ascii="仿宋" w:hAnsi="仿宋" w:eastAsia="仿宋" w:cs="仿宋"/>
          <w:bCs/>
          <w:color w:val="000000"/>
          <w:spacing w:val="-7"/>
          <w:w w:val="95"/>
          <w:kern w:val="0"/>
          <w:sz w:val="28"/>
          <w:szCs w:val="28"/>
        </w:rPr>
        <w:t>城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县</w:t>
      </w:r>
      <w:r>
        <w:rPr>
          <w:rFonts w:hint="eastAsia" w:ascii="仿宋" w:hAnsi="仿宋" w:eastAsia="仿宋" w:cs="仿宋"/>
          <w:bCs/>
          <w:color w:val="000000"/>
          <w:spacing w:val="22"/>
          <w:w w:val="85"/>
          <w:kern w:val="0"/>
          <w:sz w:val="28"/>
          <w:szCs w:val="28"/>
        </w:rPr>
        <w:t>教</w:t>
      </w:r>
      <w:r>
        <w:rPr>
          <w:rFonts w:hint="eastAsia" w:ascii="仿宋" w:hAnsi="仿宋" w:eastAsia="仿宋" w:cs="仿宋"/>
          <w:bCs/>
          <w:color w:val="000000"/>
          <w:spacing w:val="29"/>
          <w:w w:val="86"/>
          <w:kern w:val="0"/>
          <w:sz w:val="28"/>
          <w:szCs w:val="28"/>
        </w:rPr>
        <w:t>育</w:t>
      </w:r>
      <w:r>
        <w:rPr>
          <w:rFonts w:hint="eastAsia" w:ascii="仿宋" w:hAnsi="仿宋" w:eastAsia="仿宋" w:cs="仿宋"/>
          <w:bCs/>
          <w:color w:val="000000"/>
          <w:spacing w:val="-25"/>
          <w:kern w:val="0"/>
          <w:sz w:val="28"/>
          <w:szCs w:val="28"/>
        </w:rPr>
        <w:t>环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境</w:t>
      </w:r>
      <w:r>
        <w:rPr>
          <w:rFonts w:hint="eastAsia" w:ascii="仿宋" w:hAnsi="仿宋" w:eastAsia="仿宋" w:cs="仿宋"/>
          <w:bCs/>
          <w:color w:val="000000"/>
          <w:spacing w:val="22"/>
          <w:w w:val="85"/>
          <w:kern w:val="0"/>
          <w:sz w:val="28"/>
          <w:szCs w:val="28"/>
        </w:rPr>
        <w:t>改</w:t>
      </w:r>
      <w:r>
        <w:rPr>
          <w:rFonts w:hint="eastAsia" w:ascii="仿宋" w:hAnsi="仿宋" w:eastAsia="仿宋" w:cs="仿宋"/>
          <w:bCs/>
          <w:color w:val="000000"/>
          <w:spacing w:val="-6"/>
          <w:w w:val="97"/>
          <w:kern w:val="0"/>
          <w:sz w:val="28"/>
          <w:szCs w:val="28"/>
        </w:rPr>
        <w:t>善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99"/>
          <w:kern w:val="0"/>
          <w:sz w:val="28"/>
          <w:szCs w:val="28"/>
        </w:rPr>
        <w:t>率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28"/>
          <w:w w:val="84"/>
          <w:kern w:val="0"/>
          <w:sz w:val="28"/>
          <w:szCs w:val="28"/>
        </w:rPr>
        <w:t>教</w:t>
      </w:r>
      <w:r>
        <w:rPr>
          <w:rFonts w:hint="eastAsia" w:ascii="仿宋" w:hAnsi="仿宋" w:eastAsia="仿宋" w:cs="仿宋"/>
          <w:bCs/>
          <w:color w:val="000000"/>
          <w:spacing w:val="-12"/>
          <w:w w:val="97"/>
          <w:kern w:val="0"/>
          <w:sz w:val="28"/>
          <w:szCs w:val="28"/>
        </w:rPr>
        <w:t>学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条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件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改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善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率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学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生住宿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条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件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改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善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率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还有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上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升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空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间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。</w:t>
      </w:r>
    </w:p>
    <w:p>
      <w:pPr>
        <w:autoSpaceDE w:val="0"/>
        <w:autoSpaceDN w:val="0"/>
        <w:spacing w:line="305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324" w:lineRule="exact"/>
        <w:ind w:left="746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  <w:t>四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/>
          <w:bCs/>
          <w:color w:val="000000"/>
          <w:spacing w:val="-4"/>
          <w:w w:val="99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析</w:t>
      </w:r>
    </w:p>
    <w:p>
      <w:pPr>
        <w:autoSpaceDE w:val="0"/>
        <w:autoSpaceDN w:val="0"/>
        <w:spacing w:line="298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332" w:lineRule="exact"/>
        <w:ind w:left="746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一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/>
          <w:bCs/>
          <w:color w:val="000000"/>
          <w:spacing w:val="-4"/>
          <w:w w:val="99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决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策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情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况</w:t>
      </w:r>
    </w:p>
    <w:p>
      <w:pPr>
        <w:autoSpaceDE w:val="0"/>
        <w:autoSpaceDN w:val="0"/>
        <w:spacing w:line="217" w:lineRule="exact"/>
        <w:jc w:val="left"/>
        <w:rPr>
          <w:rFonts w:hint="eastAsia" w:ascii="仿宋" w:hAnsi="仿宋" w:eastAsia="仿宋" w:cs="仿宋"/>
          <w:bCs/>
          <w:color w:val="000000"/>
          <w:spacing w:val="-2"/>
          <w:w w:val="96"/>
          <w:kern w:val="0"/>
          <w:sz w:val="28"/>
          <w:szCs w:val="28"/>
        </w:rPr>
      </w:pPr>
    </w:p>
    <w:p>
      <w:pPr>
        <w:autoSpaceDE w:val="0"/>
        <w:autoSpaceDN w:val="0"/>
        <w:spacing w:line="429" w:lineRule="exact"/>
        <w:ind w:left="107" w:firstLine="528" w:firstLineChars="200"/>
        <w:jc w:val="left"/>
        <w:rPr>
          <w:rFonts w:hint="eastAsia" w:ascii="仿宋" w:hAnsi="仿宋" w:eastAsia="仿宋" w:cs="仿宋"/>
          <w:bCs/>
          <w:color w:val="000000"/>
          <w:spacing w:val="-2"/>
          <w:w w:val="96"/>
          <w:kern w:val="0"/>
          <w:sz w:val="28"/>
          <w:szCs w:val="28"/>
        </w:rPr>
      </w:pPr>
    </w:p>
    <w:p>
      <w:pPr>
        <w:autoSpaceDE w:val="0"/>
        <w:autoSpaceDN w:val="0"/>
        <w:spacing w:line="429" w:lineRule="exact"/>
        <w:ind w:left="107" w:firstLine="528" w:firstLineChars="200"/>
        <w:jc w:val="left"/>
        <w:rPr>
          <w:rFonts w:hint="eastAsia" w:ascii="仿宋" w:hAnsi="仿宋" w:eastAsia="仿宋" w:cs="仿宋"/>
          <w:bCs/>
          <w:color w:val="000000"/>
          <w:spacing w:val="-2"/>
          <w:w w:val="96"/>
          <w:kern w:val="0"/>
          <w:sz w:val="28"/>
          <w:szCs w:val="28"/>
        </w:rPr>
      </w:pPr>
    </w:p>
    <w:p>
      <w:pPr>
        <w:autoSpaceDE w:val="0"/>
        <w:autoSpaceDN w:val="0"/>
        <w:spacing w:line="429" w:lineRule="exact"/>
        <w:ind w:left="107" w:firstLine="528" w:firstLineChars="200"/>
        <w:jc w:val="left"/>
        <w:rPr>
          <w:rFonts w:hint="eastAsia" w:ascii="仿宋" w:hAnsi="仿宋" w:eastAsia="仿宋" w:cs="仿宋"/>
          <w:bCs/>
          <w:color w:val="000000"/>
          <w:spacing w:val="-2"/>
          <w:w w:val="96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-2"/>
          <w:w w:val="96"/>
          <w:kern w:val="0"/>
          <w:sz w:val="28"/>
          <w:szCs w:val="28"/>
        </w:rPr>
        <w:t>决策类指标包括 3 个二级指标、5 个三级指标，权重分 13 分， 共计得分 9，得分率为 69.23%。主要扣分指标为立项程序规范性、 绩效目标合理性、绩效指标明确性、预算编制合理性，各指标分情况详见表 4-1 所示：</w:t>
      </w:r>
    </w:p>
    <w:p>
      <w:pPr>
        <w:autoSpaceDE w:val="0"/>
        <w:autoSpaceDN w:val="0"/>
        <w:spacing w:line="65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331" w:lineRule="exact"/>
        <w:ind w:left="3015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表</w:t>
      </w:r>
      <w:r>
        <w:rPr>
          <w:rFonts w:hint="eastAsia" w:ascii="仿宋" w:hAnsi="仿宋" w:eastAsia="仿宋" w:cs="仿宋"/>
          <w:b/>
          <w:bCs/>
          <w:color w:val="000000"/>
          <w:w w:val="5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7"/>
          <w:w w:val="93"/>
          <w:kern w:val="0"/>
          <w:sz w:val="28"/>
          <w:szCs w:val="28"/>
        </w:rPr>
        <w:t>4-1</w:t>
      </w:r>
      <w:r>
        <w:rPr>
          <w:rFonts w:hint="eastAsia" w:ascii="仿宋" w:hAnsi="仿宋" w:eastAsia="仿宋" w:cs="仿宋"/>
          <w:b/>
          <w:bCs/>
          <w:color w:val="000000"/>
          <w:spacing w:val="5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决策</w:t>
      </w:r>
      <w:r>
        <w:rPr>
          <w:rFonts w:hint="eastAsia" w:ascii="仿宋" w:hAnsi="仿宋" w:eastAsia="仿宋" w:cs="仿宋"/>
          <w:b/>
          <w:bCs/>
          <w:color w:val="000000"/>
          <w:spacing w:val="-3"/>
          <w:w w:val="102"/>
          <w:kern w:val="0"/>
          <w:sz w:val="28"/>
          <w:szCs w:val="28"/>
        </w:rPr>
        <w:t>类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/>
          <w:bCs/>
          <w:color w:val="000000"/>
          <w:spacing w:val="-3"/>
          <w:w w:val="102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得分</w:t>
      </w:r>
      <w:r>
        <w:rPr>
          <w:rFonts w:hint="eastAsia" w:ascii="仿宋" w:hAnsi="仿宋" w:eastAsia="仿宋" w:cs="仿宋"/>
          <w:b/>
          <w:bCs/>
          <w:color w:val="000000"/>
          <w:spacing w:val="-1"/>
          <w:w w:val="101"/>
          <w:kern w:val="0"/>
          <w:sz w:val="28"/>
          <w:szCs w:val="28"/>
        </w:rPr>
        <w:t>情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况</w:t>
      </w:r>
      <w:r>
        <w:rPr>
          <w:rFonts w:hint="eastAsia" w:ascii="仿宋" w:hAnsi="仿宋" w:eastAsia="仿宋" w:cs="仿宋"/>
          <w:b/>
          <w:bCs/>
          <w:color w:val="000000"/>
          <w:spacing w:val="-8"/>
          <w:w w:val="104"/>
          <w:kern w:val="0"/>
          <w:sz w:val="28"/>
          <w:szCs w:val="28"/>
        </w:rPr>
        <w:t>表</w:t>
      </w:r>
    </w:p>
    <w:p>
      <w:pPr>
        <w:spacing w:line="14" w:lineRule="exact"/>
        <w:jc w:val="center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0" w:h="16840"/>
          <w:pgMar w:top="1426" w:right="1266" w:bottom="661" w:left="1365" w:header="851" w:footer="661" w:gutter="0"/>
          <w:cols w:space="0" w:num="1"/>
        </w:sectPr>
      </w:pPr>
    </w:p>
    <w:p>
      <w:pPr>
        <w:autoSpaceDE w:val="0"/>
        <w:autoSpaceDN w:val="0"/>
        <w:spacing w:line="61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4"/>
        <w:tblW w:w="916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94"/>
        <w:gridCol w:w="1729"/>
        <w:gridCol w:w="1702"/>
        <w:gridCol w:w="20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exact"/>
        </w:trPr>
        <w:tc>
          <w:tcPr>
            <w:tcW w:w="3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指标名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称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A1 项目立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项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4.67</w:t>
            </w:r>
          </w:p>
        </w:tc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3"/>
                <w:kern w:val="0"/>
                <w:sz w:val="24"/>
                <w:szCs w:val="24"/>
              </w:rPr>
              <w:t>77.83%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 xml:space="preserve">A101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立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项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依据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充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性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2.00</w:t>
            </w:r>
          </w:p>
        </w:tc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 xml:space="preserve">A102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立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项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程序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规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范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性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2.67</w:t>
            </w:r>
          </w:p>
        </w:tc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66.67%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A2 项目目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标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2.83</w:t>
            </w:r>
          </w:p>
        </w:tc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3"/>
                <w:kern w:val="0"/>
                <w:sz w:val="24"/>
                <w:szCs w:val="24"/>
              </w:rPr>
              <w:t>70.75%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 xml:space="preserve">A201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绩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效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目标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理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性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75.00%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 xml:space="preserve">A202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绩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效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指标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明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确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性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1.33</w:t>
            </w:r>
          </w:p>
        </w:tc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66.67%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A3 资金投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入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4"/>
                <w:kern w:val="0"/>
                <w:sz w:val="24"/>
                <w:szCs w:val="24"/>
              </w:rPr>
              <w:t>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 xml:space="preserve">A301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预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算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编制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理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性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3"/>
                <w:kern w:val="0"/>
                <w:sz w:val="24"/>
                <w:szCs w:val="24"/>
              </w:rPr>
              <w:t>69.23%</w:t>
            </w:r>
          </w:p>
        </w:tc>
      </w:tr>
    </w:tbl>
    <w:p>
      <w:pPr>
        <w:spacing w:line="14" w:lineRule="exact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0" w:h="16840"/>
          <w:pgMar w:top="1426" w:right="1266" w:bottom="661" w:left="1365" w:header="851" w:footer="661" w:gutter="0"/>
          <w:cols w:space="0" w:num="1"/>
        </w:sectPr>
      </w:pPr>
    </w:p>
    <w:tbl>
      <w:tblPr>
        <w:tblStyle w:val="4"/>
        <w:tblpPr w:leftFromText="180" w:rightFromText="180" w:vertAnchor="page" w:horzAnchor="page" w:tblpX="1407" w:tblpY="2172"/>
        <w:tblOverlap w:val="never"/>
        <w:tblW w:w="911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2"/>
        <w:gridCol w:w="1772"/>
        <w:gridCol w:w="1951"/>
        <w:gridCol w:w="234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</w:trPr>
        <w:tc>
          <w:tcPr>
            <w:tcW w:w="3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19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19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一级指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标</w:t>
            </w:r>
          </w:p>
        </w:tc>
        <w:tc>
          <w:tcPr>
            <w:tcW w:w="1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19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19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1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19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19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19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19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3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w w:val="104"/>
                <w:kern w:val="0"/>
                <w:sz w:val="24"/>
                <w:szCs w:val="24"/>
              </w:rPr>
              <w:t>100</w:t>
            </w:r>
          </w:p>
        </w:tc>
        <w:tc>
          <w:tcPr>
            <w:tcW w:w="1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88.85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3"/>
                <w:kern w:val="0"/>
                <w:sz w:val="24"/>
                <w:szCs w:val="24"/>
              </w:rPr>
              <w:t>88.85%</w:t>
            </w:r>
          </w:p>
        </w:tc>
      </w:tr>
    </w:tbl>
    <w:p>
      <w:pPr>
        <w:autoSpaceDE w:val="0"/>
        <w:autoSpaceDN w:val="0"/>
        <w:spacing w:line="305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332" w:lineRule="exact"/>
        <w:ind w:left="748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二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/>
          <w:bCs/>
          <w:color w:val="000000"/>
          <w:spacing w:val="-4"/>
          <w:w w:val="99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过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程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情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况</w:t>
      </w:r>
    </w:p>
    <w:p>
      <w:pPr>
        <w:autoSpaceDE w:val="0"/>
        <w:autoSpaceDN w:val="0"/>
        <w:spacing w:line="527" w:lineRule="exact"/>
        <w:ind w:left="107" w:right="47" w:firstLine="64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过</w:t>
      </w:r>
      <w:r>
        <w:rPr>
          <w:rFonts w:hint="eastAsia" w:ascii="仿宋" w:hAnsi="仿宋" w:eastAsia="仿宋" w:cs="仿宋"/>
          <w:bCs/>
          <w:color w:val="000000"/>
          <w:spacing w:val="-2"/>
          <w:w w:val="97"/>
          <w:kern w:val="0"/>
          <w:sz w:val="28"/>
          <w:szCs w:val="28"/>
        </w:rPr>
        <w:t>程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类</w:t>
      </w:r>
      <w:r>
        <w:rPr>
          <w:rFonts w:hint="eastAsia" w:ascii="仿宋" w:hAnsi="仿宋" w:eastAsia="仿宋" w:cs="仿宋"/>
          <w:bCs/>
          <w:color w:val="000000"/>
          <w:spacing w:val="18"/>
          <w:w w:val="87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17"/>
          <w:w w:val="91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-1"/>
          <w:w w:val="97"/>
          <w:kern w:val="0"/>
          <w:sz w:val="28"/>
          <w:szCs w:val="28"/>
        </w:rPr>
        <w:t>包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括</w:t>
      </w:r>
      <w:r>
        <w:rPr>
          <w:rFonts w:hint="eastAsia" w:ascii="仿宋" w:hAnsi="仿宋" w:eastAsia="仿宋" w:cs="仿宋"/>
          <w:bCs/>
          <w:color w:val="000000"/>
          <w:w w:val="36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2</w:t>
      </w:r>
      <w:r>
        <w:rPr>
          <w:rFonts w:hint="eastAsia" w:ascii="仿宋" w:hAnsi="仿宋" w:eastAsia="仿宋" w:cs="仿宋"/>
          <w:bCs/>
          <w:color w:val="000000"/>
          <w:spacing w:val="7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个</w:t>
      </w:r>
      <w:r>
        <w:rPr>
          <w:rFonts w:hint="eastAsia" w:ascii="仿宋" w:hAnsi="仿宋" w:eastAsia="仿宋" w:cs="仿宋"/>
          <w:bCs/>
          <w:color w:val="000000"/>
          <w:w w:val="4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二</w:t>
      </w:r>
      <w:r>
        <w:rPr>
          <w:rFonts w:hint="eastAsia" w:ascii="仿宋" w:hAnsi="仿宋" w:eastAsia="仿宋" w:cs="仿宋"/>
          <w:bCs/>
          <w:color w:val="000000"/>
          <w:spacing w:val="21"/>
          <w:w w:val="86"/>
          <w:kern w:val="0"/>
          <w:sz w:val="28"/>
          <w:szCs w:val="28"/>
        </w:rPr>
        <w:t>级</w:t>
      </w:r>
      <w:r>
        <w:rPr>
          <w:rFonts w:hint="eastAsia" w:ascii="仿宋" w:hAnsi="仿宋" w:eastAsia="仿宋" w:cs="仿宋"/>
          <w:bCs/>
          <w:color w:val="000000"/>
          <w:spacing w:val="-5"/>
          <w:w w:val="97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18"/>
          <w:w w:val="87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14"/>
          <w:w w:val="88"/>
          <w:kern w:val="0"/>
          <w:sz w:val="28"/>
          <w:szCs w:val="28"/>
        </w:rPr>
        <w:t>12</w:t>
      </w:r>
      <w:r>
        <w:rPr>
          <w:rFonts w:hint="eastAsia" w:ascii="仿宋" w:hAnsi="仿宋" w:eastAsia="仿宋" w:cs="仿宋"/>
          <w:bCs/>
          <w:color w:val="000000"/>
          <w:w w:val="92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个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三</w:t>
      </w:r>
      <w:r>
        <w:rPr>
          <w:rFonts w:hint="eastAsia" w:ascii="仿宋" w:hAnsi="仿宋" w:eastAsia="仿宋" w:cs="仿宋"/>
          <w:bCs/>
          <w:color w:val="000000"/>
          <w:spacing w:val="17"/>
          <w:w w:val="91"/>
          <w:kern w:val="0"/>
          <w:sz w:val="28"/>
          <w:szCs w:val="28"/>
        </w:rPr>
        <w:t>级</w:t>
      </w:r>
      <w:r>
        <w:rPr>
          <w:rFonts w:hint="eastAsia" w:ascii="仿宋" w:hAnsi="仿宋" w:eastAsia="仿宋" w:cs="仿宋"/>
          <w:bCs/>
          <w:color w:val="000000"/>
          <w:spacing w:val="-1"/>
          <w:w w:val="97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18"/>
          <w:w w:val="87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17"/>
          <w:w w:val="91"/>
          <w:kern w:val="0"/>
          <w:sz w:val="28"/>
          <w:szCs w:val="28"/>
        </w:rPr>
        <w:t>权</w:t>
      </w:r>
      <w:r>
        <w:rPr>
          <w:rFonts w:hint="eastAsia" w:ascii="仿宋" w:hAnsi="仿宋" w:eastAsia="仿宋" w:cs="仿宋"/>
          <w:bCs/>
          <w:color w:val="000000"/>
          <w:spacing w:val="-1"/>
          <w:w w:val="97"/>
          <w:kern w:val="0"/>
          <w:sz w:val="28"/>
          <w:szCs w:val="28"/>
        </w:rPr>
        <w:t>重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w w:val="3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5"/>
          <w:w w:val="90"/>
          <w:kern w:val="0"/>
          <w:sz w:val="28"/>
          <w:szCs w:val="28"/>
        </w:rPr>
        <w:t>26</w:t>
      </w:r>
      <w:r>
        <w:rPr>
          <w:rFonts w:hint="eastAsia" w:ascii="仿宋" w:hAnsi="仿宋" w:eastAsia="仿宋" w:cs="仿宋"/>
          <w:bCs/>
          <w:color w:val="000000"/>
          <w:w w:val="82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-10"/>
          <w:w w:val="98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共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28"/>
          <w:szCs w:val="28"/>
        </w:rPr>
        <w:t>计</w:t>
      </w:r>
      <w:r>
        <w:rPr>
          <w:rFonts w:hint="eastAsia" w:ascii="仿宋" w:hAnsi="仿宋" w:eastAsia="仿宋" w:cs="仿宋"/>
          <w:bCs/>
          <w:color w:val="000000"/>
          <w:spacing w:val="28"/>
          <w:w w:val="82"/>
          <w:kern w:val="0"/>
          <w:sz w:val="28"/>
          <w:szCs w:val="28"/>
        </w:rPr>
        <w:t>得</w:t>
      </w:r>
      <w:r>
        <w:rPr>
          <w:rFonts w:hint="eastAsia" w:ascii="仿宋" w:hAnsi="仿宋" w:eastAsia="仿宋" w:cs="仿宋"/>
          <w:bCs/>
          <w:color w:val="000000"/>
          <w:spacing w:val="-20"/>
          <w:w w:val="98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w w:val="5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8"/>
          <w:w w:val="94"/>
          <w:kern w:val="0"/>
          <w:sz w:val="28"/>
          <w:szCs w:val="28"/>
        </w:rPr>
        <w:t>22.05</w:t>
      </w:r>
      <w:r>
        <w:rPr>
          <w:rFonts w:hint="eastAsia" w:ascii="仿宋" w:hAnsi="仿宋" w:eastAsia="仿宋" w:cs="仿宋"/>
          <w:bCs/>
          <w:color w:val="000000"/>
          <w:spacing w:val="21"/>
          <w:w w:val="91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13"/>
          <w:w w:val="98"/>
          <w:kern w:val="0"/>
          <w:sz w:val="28"/>
          <w:szCs w:val="28"/>
        </w:rPr>
        <w:t>得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28"/>
          <w:w w:val="82"/>
          <w:kern w:val="0"/>
          <w:sz w:val="28"/>
          <w:szCs w:val="28"/>
        </w:rPr>
        <w:t>率</w:t>
      </w:r>
      <w:r>
        <w:rPr>
          <w:rFonts w:hint="eastAsia" w:ascii="仿宋" w:hAnsi="仿宋" w:eastAsia="仿宋" w:cs="仿宋"/>
          <w:bCs/>
          <w:color w:val="000000"/>
          <w:spacing w:val="-20"/>
          <w:w w:val="98"/>
          <w:kern w:val="0"/>
          <w:sz w:val="28"/>
          <w:szCs w:val="28"/>
        </w:rPr>
        <w:t>为</w:t>
      </w:r>
      <w:r>
        <w:rPr>
          <w:rFonts w:hint="eastAsia" w:ascii="仿宋" w:hAnsi="仿宋" w:eastAsia="仿宋" w:cs="仿宋"/>
          <w:bCs/>
          <w:color w:val="000000"/>
          <w:w w:val="51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85.03%</w:t>
      </w:r>
      <w:r>
        <w:rPr>
          <w:rFonts w:hint="eastAsia" w:ascii="仿宋" w:hAnsi="仿宋" w:eastAsia="仿宋" w:cs="仿宋"/>
          <w:bCs/>
          <w:color w:val="000000"/>
          <w:w w:val="4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15"/>
          <w:w w:val="89"/>
          <w:kern w:val="0"/>
          <w:sz w:val="28"/>
          <w:szCs w:val="28"/>
        </w:rPr>
        <w:t>主</w:t>
      </w:r>
      <w:r>
        <w:rPr>
          <w:rFonts w:hint="eastAsia" w:ascii="仿宋" w:hAnsi="仿宋" w:eastAsia="仿宋" w:cs="仿宋"/>
          <w:bCs/>
          <w:color w:val="000000"/>
          <w:spacing w:val="-7"/>
          <w:w w:val="98"/>
          <w:kern w:val="0"/>
          <w:sz w:val="28"/>
          <w:szCs w:val="28"/>
        </w:rPr>
        <w:t>要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28"/>
          <w:szCs w:val="28"/>
        </w:rPr>
        <w:t>扣</w:t>
      </w:r>
      <w:r>
        <w:rPr>
          <w:rFonts w:hint="eastAsia" w:ascii="仿宋" w:hAnsi="仿宋" w:eastAsia="仿宋" w:cs="仿宋"/>
          <w:bCs/>
          <w:color w:val="000000"/>
          <w:spacing w:val="28"/>
          <w:w w:val="82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-20"/>
          <w:w w:val="98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28"/>
          <w:szCs w:val="28"/>
        </w:rPr>
        <w:t>为</w:t>
      </w:r>
      <w:r>
        <w:rPr>
          <w:rFonts w:hint="eastAsia" w:ascii="仿宋" w:hAnsi="仿宋" w:eastAsia="仿宋" w:cs="仿宋"/>
          <w:bCs/>
          <w:color w:val="000000"/>
          <w:spacing w:val="-7"/>
          <w:w w:val="93"/>
          <w:kern w:val="0"/>
          <w:sz w:val="28"/>
          <w:szCs w:val="28"/>
        </w:rPr>
        <w:t>资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金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到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位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及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时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率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财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务监控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有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管理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制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度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健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全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14"/>
          <w:w w:val="86"/>
          <w:kern w:val="0"/>
          <w:sz w:val="28"/>
          <w:szCs w:val="28"/>
        </w:rPr>
        <w:t>监</w:t>
      </w:r>
      <w:r>
        <w:rPr>
          <w:rFonts w:hint="eastAsia" w:ascii="仿宋" w:hAnsi="仿宋" w:eastAsia="仿宋" w:cs="仿宋"/>
          <w:bCs/>
          <w:color w:val="000000"/>
          <w:spacing w:val="17"/>
          <w:w w:val="90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Cs/>
          <w:color w:val="000000"/>
          <w:spacing w:val="-9"/>
          <w:w w:val="98"/>
          <w:kern w:val="0"/>
          <w:sz w:val="28"/>
          <w:szCs w:val="28"/>
        </w:rPr>
        <w:t>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范性、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w w:val="87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验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收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规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范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各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26"/>
          <w:w w:val="83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21"/>
          <w:w w:val="85"/>
          <w:kern w:val="0"/>
          <w:sz w:val="28"/>
          <w:szCs w:val="28"/>
        </w:rPr>
        <w:t>得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情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况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详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见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表</w:t>
      </w:r>
      <w:r>
        <w:rPr>
          <w:rFonts w:hint="eastAsia" w:ascii="仿宋" w:hAnsi="仿宋" w:eastAsia="仿宋" w:cs="仿宋"/>
          <w:bCs/>
          <w:color w:val="000000"/>
          <w:w w:val="51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4-2 所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28"/>
          <w:szCs w:val="28"/>
        </w:rPr>
        <w:t>示</w:t>
      </w:r>
      <w:r>
        <w:rPr>
          <w:rFonts w:hint="eastAsia" w:ascii="仿宋" w:hAnsi="仿宋" w:eastAsia="仿宋" w:cs="仿宋"/>
          <w:bCs/>
          <w:color w:val="000000"/>
          <w:spacing w:val="19"/>
          <w:w w:val="87"/>
          <w:kern w:val="0"/>
          <w:sz w:val="28"/>
          <w:szCs w:val="28"/>
        </w:rPr>
        <w:t>：</w:t>
      </w:r>
    </w:p>
    <w:p>
      <w:pPr>
        <w:autoSpaceDE w:val="0"/>
        <w:autoSpaceDN w:val="0"/>
        <w:spacing w:line="65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331" w:lineRule="exact"/>
        <w:ind w:left="3015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spacing w:line="331" w:lineRule="exact"/>
        <w:ind w:left="3015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表</w:t>
      </w:r>
      <w:r>
        <w:rPr>
          <w:rFonts w:hint="eastAsia" w:ascii="仿宋" w:hAnsi="仿宋" w:eastAsia="仿宋" w:cs="仿宋"/>
          <w:b/>
          <w:bCs/>
          <w:color w:val="000000"/>
          <w:w w:val="5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7"/>
          <w:w w:val="93"/>
          <w:kern w:val="0"/>
          <w:sz w:val="28"/>
          <w:szCs w:val="28"/>
        </w:rPr>
        <w:t>4-2</w:t>
      </w:r>
      <w:r>
        <w:rPr>
          <w:rFonts w:hint="eastAsia" w:ascii="仿宋" w:hAnsi="仿宋" w:eastAsia="仿宋" w:cs="仿宋"/>
          <w:b/>
          <w:bCs/>
          <w:color w:val="000000"/>
          <w:spacing w:val="5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过程</w:t>
      </w:r>
      <w:r>
        <w:rPr>
          <w:rFonts w:hint="eastAsia" w:ascii="仿宋" w:hAnsi="仿宋" w:eastAsia="仿宋" w:cs="仿宋"/>
          <w:b/>
          <w:bCs/>
          <w:color w:val="000000"/>
          <w:spacing w:val="-3"/>
          <w:w w:val="102"/>
          <w:kern w:val="0"/>
          <w:sz w:val="28"/>
          <w:szCs w:val="28"/>
        </w:rPr>
        <w:t>类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/>
          <w:bCs/>
          <w:color w:val="000000"/>
          <w:spacing w:val="-3"/>
          <w:w w:val="102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得分</w:t>
      </w:r>
      <w:r>
        <w:rPr>
          <w:rFonts w:hint="eastAsia" w:ascii="仿宋" w:hAnsi="仿宋" w:eastAsia="仿宋" w:cs="仿宋"/>
          <w:b/>
          <w:bCs/>
          <w:color w:val="000000"/>
          <w:spacing w:val="-1"/>
          <w:w w:val="101"/>
          <w:kern w:val="0"/>
          <w:sz w:val="28"/>
          <w:szCs w:val="28"/>
        </w:rPr>
        <w:t>情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况</w:t>
      </w:r>
      <w:r>
        <w:rPr>
          <w:rFonts w:hint="eastAsia" w:ascii="仿宋" w:hAnsi="仿宋" w:eastAsia="仿宋" w:cs="仿宋"/>
          <w:b/>
          <w:bCs/>
          <w:color w:val="000000"/>
          <w:spacing w:val="-8"/>
          <w:w w:val="104"/>
          <w:kern w:val="0"/>
          <w:sz w:val="28"/>
          <w:szCs w:val="28"/>
        </w:rPr>
        <w:t>表</w:t>
      </w:r>
    </w:p>
    <w:p>
      <w:pPr>
        <w:spacing w:line="14" w:lineRule="exact"/>
        <w:jc w:val="center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0" w:h="16840"/>
          <w:pgMar w:top="1426" w:right="1266" w:bottom="661" w:left="1365" w:header="851" w:footer="661" w:gutter="0"/>
          <w:cols w:space="0" w:num="1"/>
        </w:sectPr>
      </w:pPr>
    </w:p>
    <w:p>
      <w:pPr>
        <w:autoSpaceDE w:val="0"/>
        <w:autoSpaceDN w:val="0"/>
        <w:spacing w:line="6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4"/>
        <w:tblW w:w="8820" w:type="dxa"/>
        <w:tblInd w:w="2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7"/>
        <w:gridCol w:w="2204"/>
        <w:gridCol w:w="1814"/>
        <w:gridCol w:w="16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3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指标名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称</w:t>
            </w:r>
          </w:p>
        </w:tc>
        <w:tc>
          <w:tcPr>
            <w:tcW w:w="22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1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101"/>
                <w:kern w:val="0"/>
                <w:sz w:val="24"/>
                <w:szCs w:val="24"/>
              </w:rPr>
              <w:t>B1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资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金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管理</w:t>
            </w:r>
          </w:p>
        </w:tc>
        <w:tc>
          <w:tcPr>
            <w:tcW w:w="22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10.55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3"/>
                <w:kern w:val="0"/>
                <w:sz w:val="24"/>
                <w:szCs w:val="24"/>
              </w:rPr>
              <w:t>87.92%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3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B101</w:t>
            </w:r>
            <w:r>
              <w:rPr>
                <w:rFonts w:hint="eastAsia" w:ascii="仿宋" w:hAnsi="仿宋" w:eastAsia="仿宋" w:cs="仿宋"/>
                <w:bCs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104"/>
                <w:kern w:val="0"/>
                <w:sz w:val="24"/>
                <w:szCs w:val="24"/>
              </w:rPr>
              <w:t>资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金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到位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及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时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率</w:t>
            </w:r>
          </w:p>
        </w:tc>
        <w:tc>
          <w:tcPr>
            <w:tcW w:w="22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2.55</w:t>
            </w:r>
          </w:p>
        </w:tc>
        <w:tc>
          <w:tcPr>
            <w:tcW w:w="1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85.00%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3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B102</w:t>
            </w:r>
            <w:r>
              <w:rPr>
                <w:rFonts w:hint="eastAsia" w:ascii="仿宋" w:hAnsi="仿宋" w:eastAsia="仿宋" w:cs="仿宋"/>
                <w:bCs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104"/>
                <w:kern w:val="0"/>
                <w:sz w:val="24"/>
                <w:szCs w:val="24"/>
              </w:rPr>
              <w:t>预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算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执行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9"/>
                <w:w w:val="105"/>
                <w:kern w:val="0"/>
                <w:sz w:val="24"/>
                <w:szCs w:val="24"/>
              </w:rPr>
              <w:t>率</w:t>
            </w:r>
          </w:p>
        </w:tc>
        <w:tc>
          <w:tcPr>
            <w:tcW w:w="22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B103</w:t>
            </w:r>
            <w:r>
              <w:rPr>
                <w:rFonts w:hint="eastAsia" w:ascii="仿宋" w:hAnsi="仿宋" w:eastAsia="仿宋" w:cs="仿宋"/>
                <w:bCs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104"/>
                <w:kern w:val="0"/>
                <w:sz w:val="24"/>
                <w:szCs w:val="24"/>
              </w:rPr>
              <w:t>财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务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管理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度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健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全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6"/>
                <w:w w:val="85"/>
                <w:kern w:val="0"/>
                <w:sz w:val="24"/>
                <w:szCs w:val="24"/>
              </w:rPr>
              <w:t>性</w:t>
            </w:r>
          </w:p>
        </w:tc>
        <w:tc>
          <w:tcPr>
            <w:tcW w:w="22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3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B104</w:t>
            </w:r>
            <w:r>
              <w:rPr>
                <w:rFonts w:hint="eastAsia" w:ascii="仿宋" w:hAnsi="仿宋" w:eastAsia="仿宋" w:cs="仿宋"/>
                <w:bCs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104"/>
                <w:kern w:val="0"/>
                <w:sz w:val="24"/>
                <w:szCs w:val="24"/>
              </w:rPr>
              <w:t>资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金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支出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规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性</w:t>
            </w:r>
          </w:p>
        </w:tc>
        <w:tc>
          <w:tcPr>
            <w:tcW w:w="22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100.00%</w:t>
            </w:r>
          </w:p>
        </w:tc>
      </w:tr>
    </w:tbl>
    <w:p>
      <w:pPr>
        <w:spacing w:line="14" w:lineRule="exact"/>
        <w:jc w:val="center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0" w:h="16840"/>
          <w:pgMar w:top="1426" w:right="1266" w:bottom="661" w:left="1365" w:header="851" w:footer="661" w:gutter="0"/>
          <w:cols w:space="0" w:num="1"/>
        </w:sectPr>
      </w:pPr>
    </w:p>
    <w:p>
      <w:pPr>
        <w:autoSpaceDE w:val="0"/>
        <w:autoSpaceDN w:val="0"/>
        <w:spacing w:line="241" w:lineRule="exact"/>
        <w:ind w:left="4493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12</w:t>
      </w:r>
    </w:p>
    <w:p>
      <w:pPr>
        <w:autoSpaceDE w:val="0"/>
        <w:autoSpaceDN w:val="0"/>
        <w:ind w:firstLine="560" w:firstLineChars="200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0" w:h="16840"/>
          <w:pgMar w:top="1407" w:right="1182" w:bottom="661" w:left="1456" w:header="851" w:footer="661" w:gutter="0"/>
          <w:cols w:space="0" w:num="1"/>
        </w:sectPr>
      </w:pPr>
    </w:p>
    <w:p>
      <w:pPr>
        <w:spacing w:line="14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7616443" name="任意多边形: 形状 10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5415"/>
                            <a:gd name="T1" fmla="*/ 0 h 3500"/>
                            <a:gd name="T2" fmla="*/ 0 w 15415"/>
                            <a:gd name="T3" fmla="*/ 3500 h 3500"/>
                            <a:gd name="T4" fmla="*/ 15410 w 15415"/>
                            <a:gd name="T5" fmla="*/ 3500 h 3500"/>
                            <a:gd name="T6" fmla="*/ 15410 w 15415"/>
                            <a:gd name="T7" fmla="*/ 0 h 3500"/>
                            <a:gd name="T8" fmla="*/ 0 w 1541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41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5410" y="3500"/>
                              </a:lnTo>
                              <a:lnTo>
                                <a:pt x="154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100" o:spid="_x0000_s1026" o:spt="100" style="position:absolute;left:0pt;margin-left:0pt;margin-top:0pt;height:50pt;width:50pt;visibility:hidden;z-index:251663360;mso-width-relative:page;mso-height-relative:page;" fillcolor="#FFFFFF" filled="t" stroked="t" coordsize="15415,3500" o:gfxdata="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Ae0GoPQAAAABQEAAA8AAAAA&#10;AAAAAQAgAAAAIgAAAGRycy9kb3ducmV2LnhtbFBLAQIUABQAAAAIAIdO4kBI+39LOQMAAAEIAAAO&#10;AAAAAAAAAAEAIAAAAB8BAABkcnMvZTJvRG9jLnhtbFBLBQYAAAAABgAGAFkBAADKBgAAAAA=&#10;" path="m0,0l0,3500,15410,3500,15410,0,0,0xe">
                <v:path o:connectlocs="0,0;0,635000;634794,635000;634794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57648629" name="任意多边形: 形状 9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925"/>
                            <a:gd name="T1" fmla="*/ 0 h 3500"/>
                            <a:gd name="T2" fmla="*/ 0 w 8925"/>
                            <a:gd name="T3" fmla="*/ 3500 h 3500"/>
                            <a:gd name="T4" fmla="*/ 8925 w 8925"/>
                            <a:gd name="T5" fmla="*/ 3500 h 3500"/>
                            <a:gd name="T6" fmla="*/ 8925 w 8925"/>
                            <a:gd name="T7" fmla="*/ 0 h 3500"/>
                            <a:gd name="T8" fmla="*/ 0 w 892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2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8925" y="3500"/>
                              </a:lnTo>
                              <a:lnTo>
                                <a:pt x="8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8" o:spid="_x0000_s1026" o:spt="100" style="position:absolute;left:0pt;margin-left:0pt;margin-top:0pt;height:50pt;width:50pt;visibility:hidden;z-index:251664384;mso-width-relative:page;mso-height-relative:page;" fillcolor="#FFFFFF" filled="t" stroked="t" coordsize="8925,3500" o:gfxdata="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AOA4elzwAAAAUBAAAPAAAAAAAAAAEA&#10;IAAAACIAAABkcnMvZG93bnJldi54bWxQSwECFAAUAAAACACHTuJAJtc6NzUDAAD3BwAADgAAAAAA&#10;AAABACAAAAAeAQAAZHJzL2Uyb0RvYy54bWxQSwUGAAAAAAYABgBZAQAAxQYAAAAA&#10;" path="m0,0l0,3500,8925,3500,892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23452210" name="任意多边形: 形状 9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820"/>
                            <a:gd name="T1" fmla="*/ 0 h 3500"/>
                            <a:gd name="T2" fmla="*/ 0 w 9820"/>
                            <a:gd name="T3" fmla="*/ 3500 h 3500"/>
                            <a:gd name="T4" fmla="*/ 9820 w 9820"/>
                            <a:gd name="T5" fmla="*/ 3500 h 3500"/>
                            <a:gd name="T6" fmla="*/ 9820 w 9820"/>
                            <a:gd name="T7" fmla="*/ 0 h 3500"/>
                            <a:gd name="T8" fmla="*/ 0 w 9820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20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9820" y="3500"/>
                              </a:lnTo>
                              <a:lnTo>
                                <a:pt x="9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6" o:spid="_x0000_s1026" o:spt="100" style="position:absolute;left:0pt;margin-left:0pt;margin-top:0pt;height:50pt;width:50pt;visibility:hidden;z-index:251665408;mso-width-relative:page;mso-height-relative:page;" fillcolor="#FFFFFF" filled="t" stroked="t" coordsize="9820,3500" o:gfxdata="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AAAAAZHJzL1BLAQIUABQAAAAIAIdO4kD01dEq0QAAAAUBAAAPAAAAAAAA&#10;AAEAIAAAACIAAABkcnMvZG93bnJldi54bWxQSwECFAAUAAAACACHTuJA/HL/EDYDAAD3BwAADgAA&#10;AAAAAAABACAAAAAgAQAAZHJzL2Uyb0RvYy54bWxQSwUGAAAAAAYABgBZAQAAyAYAAAAA&#10;" path="m0,0l0,3500,9820,3500,98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9969126" name="任意多边形: 形状 9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565"/>
                            <a:gd name="T1" fmla="*/ 0 h 3500"/>
                            <a:gd name="T2" fmla="*/ 0 w 11565"/>
                            <a:gd name="T3" fmla="*/ 3500 h 3500"/>
                            <a:gd name="T4" fmla="*/ 11565 w 11565"/>
                            <a:gd name="T5" fmla="*/ 3500 h 3500"/>
                            <a:gd name="T6" fmla="*/ 11565 w 11565"/>
                            <a:gd name="T7" fmla="*/ 0 h 3500"/>
                            <a:gd name="T8" fmla="*/ 0 w 1156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6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1565" y="3500"/>
                              </a:lnTo>
                              <a:lnTo>
                                <a:pt x="11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4" o:spid="_x0000_s1026" o:spt="100" style="position:absolute;left:0pt;margin-left:0pt;margin-top:0pt;height:50pt;width:50pt;visibility:hidden;z-index:251666432;mso-width-relative:page;mso-height-relative:page;" fillcolor="#FFFFFF" filled="t" stroked="t" coordsize="11565,3500" o:gfxdata="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C0BrtS0QAAAAUBAAAPAAAA&#10;AAAAAAEAIAAAACIAAABkcnMvZG93bnJldi54bWxQSwECFAAUAAAACACHTuJAYkP7VjkDAAABCAAA&#10;DgAAAAAAAAABACAAAAAgAQAAZHJzL2Uyb0RvYy54bWxQSwUGAAAAAAYABgBZAQAAywYAAAAA&#10;" path="m0,0l0,3500,11565,3500,1156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0"/>
                <wp:wrapNone/>
                <wp:docPr id="1862329771" name="任意多边形: 形状 9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45 w 14495"/>
                            <a:gd name="T1" fmla="*/ 50 h 100"/>
                            <a:gd name="T2" fmla="*/ 14440 w 14495"/>
                            <a:gd name="T3" fmla="*/ 5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95" h="100">
                              <a:moveTo>
                                <a:pt x="45" y="50"/>
                              </a:moveTo>
                              <a:lnTo>
                                <a:pt x="1444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2" o:spid="_x0000_s1026" o:spt="100" style="position:absolute;left:0pt;margin-left:0pt;margin-top:0pt;height:50pt;width:50pt;visibility:hidden;z-index:251667456;mso-width-relative:page;mso-height-relative:page;" fillcolor="#FFFFFF" filled="t" stroked="t" coordsize="14495,100" o:gfxdata="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" path="m45,50l14440,50e">
                <v:path o:connectlocs="1971,317500;632590,317500" o:connectangles="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929005</wp:posOffset>
                </wp:positionH>
                <wp:positionV relativeFrom="page">
                  <wp:posOffset>9302750</wp:posOffset>
                </wp:positionV>
                <wp:extent cx="1840865" cy="12700"/>
                <wp:effectExtent l="0" t="0" r="1905" b="0"/>
                <wp:wrapNone/>
                <wp:docPr id="2138001257" name="任意多边形: 形状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0865" cy="12700"/>
                        </a:xfrm>
                        <a:custGeom>
                          <a:avLst/>
                          <a:gdLst>
                            <a:gd name="T0" fmla="*/ 45 w 14495"/>
                            <a:gd name="T1" fmla="*/ 50 h 100"/>
                            <a:gd name="T2" fmla="*/ 14440 w 14495"/>
                            <a:gd name="T3" fmla="*/ 5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95" h="100">
                              <a:moveTo>
                                <a:pt x="45" y="50"/>
                              </a:moveTo>
                              <a:lnTo>
                                <a:pt x="14440" y="50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1" o:spid="_x0000_s1026" o:spt="100" style="position:absolute;left:0pt;margin-left:73.15pt;margin-top:732.5pt;height:1pt;width:144.95pt;mso-position-horizontal-relative:page;mso-position-vertical-relative:page;z-index:-251634688;mso-width-relative:page;mso-height-relative:page;" fillcolor="#000000" filled="t" stroked="f" coordsize="14495,100" o:gfxdata="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IkP6rZAAAADQEAAA8AAAAAAAAAAQAgAAAAIgAAAGRycy9kb3ducmV2LnhtbFBLAQIUABQA&#10;AAAIAIdO4kDheRL10wIAANQFAAAOAAAAAAAAAAEAIAAAACgBAABkcnMvZTJvRG9jLnhtbFBLBQYA&#10;AAAABgAGAFkBAABtBgAAAAA=&#10;" path="m45,50l14440,50e">
                <v:path o:connectlocs="5715,6350;1833880,6350" o:connectangles="0,0"/>
                <v:fill on="t" opacity="0f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99451273" name="任意多边形: 形状 9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0" o:spid="_x0000_s1026" o:spt="100" style="position:absolute;left:0pt;margin-left:0pt;margin-top:0pt;height:50pt;width:50pt;visibility:hidden;z-index:251668480;mso-width-relative:page;mso-height-relative:page;" fillcolor="#FFFFFF" filled="t" stroked="t" coordsize="635000,635000" o:gfxdata="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lYOsMtIAAAAFAQAADwAAAAAAAAAB&#10;ACAAAAAiAAAAZHJzL2Rvd25yZXYueG1sUEsBAhQAFAAAAAgAh07iQL+GmlJPAgAAkwQAAA4AAAAA&#10;AAAAAQAgAAAAIQEAAGRycy9lMm9Eb2MueG1sUEsFBgAAAAAGAAYAWQEAAOIFAAAAAA==&#10;"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2131060</wp:posOffset>
                </wp:positionH>
                <wp:positionV relativeFrom="page">
                  <wp:posOffset>6671310</wp:posOffset>
                </wp:positionV>
                <wp:extent cx="65405" cy="175895"/>
                <wp:effectExtent l="0" t="3810" r="3810" b="1270"/>
                <wp:wrapNone/>
                <wp:docPr id="2002993428" name="任意多边形: 形状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" cy="175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pacing w:line="277" w:lineRule="exact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Cs/>
                                <w:color w:val="000000"/>
                                <w:spacing w:val="-2"/>
                                <w:kern w:val="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9" o:spid="_x0000_s1026" o:spt="100" style="position:absolute;left:0pt;margin-left:167.8pt;margin-top:525.3pt;height:13.85pt;width:5.15pt;mso-position-horizontal-relative:page;mso-position-vertical-relative:page;z-index:251669504;mso-width-relative:page;mso-height-relative:page;" filled="f" stroked="f" coordsize="65405,175895" o:gfxdata="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wsIewdkAAAANAQAADwAAAAAA&#10;AAABACAAAAAiAAAAZHJzL2Rvd25yZXYueG1sUEsBAhQAFAAAAAgAh07iQEXc/o8SAgAAAwQAAA4A&#10;AAAAAAAAAQAgAAAAKAEAAGRycy9lMm9Eb2MueG1sUEsFBgAAAAAGAAYAWQEAAKw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spacing w:line="277" w:lineRule="exact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bCs/>
                          <w:color w:val="000000"/>
                          <w:spacing w:val="-2"/>
                          <w:kern w:val="0"/>
                          <w:sz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14" w:lineRule="exact"/>
        <w:jc w:val="center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0" w:h="16840"/>
          <w:pgMar w:top="1407" w:right="1372" w:bottom="661" w:left="1458" w:header="851" w:footer="661" w:gutter="0"/>
          <w:cols w:space="0" w:num="1"/>
        </w:sect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9422450" name="任意多边形: 形状 8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5415"/>
                            <a:gd name="T1" fmla="*/ 0 h 3500"/>
                            <a:gd name="T2" fmla="*/ 0 w 15415"/>
                            <a:gd name="T3" fmla="*/ 3500 h 3500"/>
                            <a:gd name="T4" fmla="*/ 15410 w 15415"/>
                            <a:gd name="T5" fmla="*/ 3500 h 3500"/>
                            <a:gd name="T6" fmla="*/ 15410 w 15415"/>
                            <a:gd name="T7" fmla="*/ 0 h 3500"/>
                            <a:gd name="T8" fmla="*/ 0 w 1541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41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5410" y="3500"/>
                              </a:lnTo>
                              <a:lnTo>
                                <a:pt x="154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8" o:spid="_x0000_s1026" o:spt="100" style="position:absolute;left:0pt;margin-left:0pt;margin-top:0pt;height:50pt;width:50pt;visibility:hidden;z-index:251670528;mso-width-relative:page;mso-height-relative:page;" fillcolor="#FFFFFF" filled="t" stroked="t" coordsize="15415,3500" o:gfxdata="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AAAAAZHJzL1BLAQIUABQAAAAIAIdO4kAHtBqD0AAAAAUBAAAPAAAAAAAA&#10;AAEAIAAAACIAAABkcnMvZG93bnJldi54bWxQSwECFAAUAAAACACHTuJAr179UzcDAAD/BwAADgAA&#10;AAAAAAABACAAAAAfAQAAZHJzL2Uyb0RvYy54bWxQSwUGAAAAAAYABgBZAQAAyAYAAAAA&#10;" path="m0,0l0,3500,15410,3500,15410,0,0,0xe">
                <v:path o:connectlocs="0,0;0,635000;634794,635000;634794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3289439" name="任意多边形: 形状 8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925"/>
                            <a:gd name="T1" fmla="*/ 0 h 3500"/>
                            <a:gd name="T2" fmla="*/ 0 w 8925"/>
                            <a:gd name="T3" fmla="*/ 3500 h 3500"/>
                            <a:gd name="T4" fmla="*/ 8925 w 8925"/>
                            <a:gd name="T5" fmla="*/ 3500 h 3500"/>
                            <a:gd name="T6" fmla="*/ 8925 w 8925"/>
                            <a:gd name="T7" fmla="*/ 0 h 3500"/>
                            <a:gd name="T8" fmla="*/ 0 w 892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2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8925" y="3500"/>
                              </a:lnTo>
                              <a:lnTo>
                                <a:pt x="8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6" o:spid="_x0000_s1026" o:spt="100" style="position:absolute;left:0pt;margin-left:0pt;margin-top:0pt;height:50pt;width:50pt;visibility:hidden;z-index:251671552;mso-width-relative:page;mso-height-relative:page;" fillcolor="#FFFFFF" filled="t" stroked="t" coordsize="8925,3500" o:gfxdata="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A4Dh6XPAAAABQEAAA8AAAAAAAAA&#10;AQAgAAAAIgAAAGRycy9kb3ducmV2LnhtbFBLAQIUABQAAAAIAIdO4kAzM/IfNwMAAPcHAAAOAAAA&#10;AAAAAAEAIAAAAB4BAABkcnMvZTJvRG9jLnhtbFBLBQYAAAAABgAGAFkBAADHBgAAAAA=&#10;" path="m0,0l0,3500,8925,3500,892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9914313" name="任意多边形: 形状 8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820"/>
                            <a:gd name="T1" fmla="*/ 0 h 3500"/>
                            <a:gd name="T2" fmla="*/ 0 w 9820"/>
                            <a:gd name="T3" fmla="*/ 3500 h 3500"/>
                            <a:gd name="T4" fmla="*/ 9820 w 9820"/>
                            <a:gd name="T5" fmla="*/ 3500 h 3500"/>
                            <a:gd name="T6" fmla="*/ 9820 w 9820"/>
                            <a:gd name="T7" fmla="*/ 0 h 3500"/>
                            <a:gd name="T8" fmla="*/ 0 w 9820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20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9820" y="3500"/>
                              </a:lnTo>
                              <a:lnTo>
                                <a:pt x="9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4" o:spid="_x0000_s1026" o:spt="100" style="position:absolute;left:0pt;margin-left:0pt;margin-top:0pt;height:50pt;width:50pt;visibility:hidden;z-index:251672576;mso-width-relative:page;mso-height-relative:page;" fillcolor="#FFFFFF" filled="t" stroked="t" coordsize="9820,3500" o:gfxdata="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" path="m0,0l0,3500,9820,3500,98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41822799" name="任意多边形: 形状 8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565"/>
                            <a:gd name="T1" fmla="*/ 0 h 3500"/>
                            <a:gd name="T2" fmla="*/ 0 w 11565"/>
                            <a:gd name="T3" fmla="*/ 3500 h 3500"/>
                            <a:gd name="T4" fmla="*/ 11565 w 11565"/>
                            <a:gd name="T5" fmla="*/ 3500 h 3500"/>
                            <a:gd name="T6" fmla="*/ 11565 w 11565"/>
                            <a:gd name="T7" fmla="*/ 0 h 3500"/>
                            <a:gd name="T8" fmla="*/ 0 w 1156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6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1565" y="3500"/>
                              </a:lnTo>
                              <a:lnTo>
                                <a:pt x="11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2" o:spid="_x0000_s1026" o:spt="100" style="position:absolute;left:0pt;margin-left:0pt;margin-top:0pt;height:50pt;width:50pt;visibility:hidden;z-index:251673600;mso-width-relative:page;mso-height-relative:page;" fillcolor="#FFFFFF" filled="t" stroked="t" coordsize="11565,3500" o:gfxdata="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LQGu1LRAAAABQEAAA8AAAAA&#10;AAAAAQAgAAAAIgAAAGRycy9kb3ducmV2LnhtbFBLAQIUABQAAAAIAIdO4kC3j45yOAMAAAEIAAAO&#10;AAAAAAAAAAEAIAAAACABAABkcnMvZTJvRG9jLnhtbFBLBQYAAAAABgAGAFkBAADKBgAAAAA=&#10;" path="m0,0l0,3500,11565,3500,1156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73320770" name="任意多边形: 形状 6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6180"/>
                            <a:gd name="T1" fmla="*/ 0 h 1500"/>
                            <a:gd name="T2" fmla="*/ 0 w 16180"/>
                            <a:gd name="T3" fmla="*/ 1500 h 1500"/>
                            <a:gd name="T4" fmla="*/ 16175 w 16180"/>
                            <a:gd name="T5" fmla="*/ 1500 h 1500"/>
                            <a:gd name="T6" fmla="*/ 16175 w 16180"/>
                            <a:gd name="T7" fmla="*/ 0 h 1500"/>
                            <a:gd name="T8" fmla="*/ 0 w 1618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18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16175" y="1500"/>
                              </a:lnTo>
                              <a:lnTo>
                                <a:pt x="161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64" o:spid="_x0000_s1026" o:spt="100" style="position:absolute;left:0pt;margin-left:0pt;margin-top:0pt;height:50pt;width:50pt;visibility:hidden;z-index:251682816;mso-width-relative:page;mso-height-relative:page;" fillcolor="#FFFFFF" filled="t" stroked="t" coordsize="16180,1500" o:gfxdata="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" path="m0,0l0,1500,16175,1500,16175,0,0,0xe">
                <v:path o:connectlocs="0,0;0,635000;634803,635000;634803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03896762" name="任意多边形: 形状 6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995"/>
                            <a:gd name="T1" fmla="*/ 0 h 1500"/>
                            <a:gd name="T2" fmla="*/ 0 w 10995"/>
                            <a:gd name="T3" fmla="*/ 1500 h 1500"/>
                            <a:gd name="T4" fmla="*/ 10995 w 10995"/>
                            <a:gd name="T5" fmla="*/ 1500 h 1500"/>
                            <a:gd name="T6" fmla="*/ 10995 w 10995"/>
                            <a:gd name="T7" fmla="*/ 0 h 1500"/>
                            <a:gd name="T8" fmla="*/ 0 w 1099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9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10995" y="1500"/>
                              </a:lnTo>
                              <a:lnTo>
                                <a:pt x="109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62" o:spid="_x0000_s1026" o:spt="100" style="position:absolute;left:0pt;margin-left:0pt;margin-top:0pt;height:50pt;width:50pt;visibility:hidden;z-index:251683840;mso-width-relative:page;mso-height-relative:page;" fillcolor="#FFFFFF" filled="t" stroked="t" coordsize="10995,1500" o:gfxdata="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AAAAAZHJzL1BLAQIUABQAAAAIAIdO4kB3lh0q0gAAAAUBAAAPAAAAAAAA&#10;AAEAIAAAACIAAABkcnMvZG93bnJldi54bWxQSwECFAAUAAAACACHTuJARkRqKDUDAAABCAAADgAA&#10;AAAAAAABACAAAAAhAQAAZHJzL2Uyb0RvYy54bWxQSwUGAAAAAAYABgBZAQAAyAYAAAAA&#10;" path="m0,0l0,1500,10995,1500,1099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3712729" name="任意多边形: 形状 6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045"/>
                            <a:gd name="T1" fmla="*/ 0 h 1500"/>
                            <a:gd name="T2" fmla="*/ 0 w 9045"/>
                            <a:gd name="T3" fmla="*/ 1500 h 1500"/>
                            <a:gd name="T4" fmla="*/ 9045 w 9045"/>
                            <a:gd name="T5" fmla="*/ 1500 h 1500"/>
                            <a:gd name="T6" fmla="*/ 9045 w 9045"/>
                            <a:gd name="T7" fmla="*/ 0 h 1500"/>
                            <a:gd name="T8" fmla="*/ 0 w 904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4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9045" y="1500"/>
                              </a:lnTo>
                              <a:lnTo>
                                <a:pt x="904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60" o:spid="_x0000_s1026" o:spt="100" style="position:absolute;left:0pt;margin-left:0pt;margin-top:0pt;height:50pt;width:50pt;visibility:hidden;z-index:251684864;mso-width-relative:page;mso-height-relative:page;" fillcolor="#FFFFFF" filled="t" stroked="t" coordsize="9045,1500" o:gfxdata="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" path="m0,0l0,1500,9045,1500,904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89799283" name="任意多边形: 形状 5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320"/>
                            <a:gd name="T1" fmla="*/ 0 h 1500"/>
                            <a:gd name="T2" fmla="*/ 0 w 7320"/>
                            <a:gd name="T3" fmla="*/ 1500 h 1500"/>
                            <a:gd name="T4" fmla="*/ 7320 w 7320"/>
                            <a:gd name="T5" fmla="*/ 1500 h 1500"/>
                            <a:gd name="T6" fmla="*/ 7320 w 7320"/>
                            <a:gd name="T7" fmla="*/ 0 h 1500"/>
                            <a:gd name="T8" fmla="*/ 0 w 732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32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7320" y="1500"/>
                              </a:lnTo>
                              <a:lnTo>
                                <a:pt x="73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8" o:spid="_x0000_s1026" o:spt="100" style="position:absolute;left:0pt;margin-left:0pt;margin-top:0pt;height:50pt;width:50pt;visibility:hidden;z-index:251685888;mso-width-relative:page;mso-height-relative:page;" fillcolor="#FFFFFF" filled="t" stroked="t" coordsize="7320,1500" o:gfxdata="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KHv2MHPAAAABQEAAA8AAAAAAAAA&#10;AQAgAAAAIgAAAGRycy9kb3ducmV2LnhtbFBLAQIUABQAAAAIAIdO4kCCpu5vNwMAAPYHAAAOAAAA&#10;AAAAAAEAIAAAAB4BAABkcnMvZTJvRG9jLnhtbFBLBQYAAAAABgAGAFkBAADHBgAAAAA=&#10;" path="m0,0l0,1500,7320,1500,73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p>
      <w:pPr>
        <w:autoSpaceDE w:val="0"/>
        <w:autoSpaceDN w:val="0"/>
        <w:spacing w:line="482" w:lineRule="exact"/>
        <w:ind w:right="46" w:firstLine="598" w:firstLineChars="200"/>
        <w:jc w:val="left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 xml:space="preserve">依据项目单位提供的资金支付明细，实际到位财政资金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  <w:lang w:val="en-US" w:eastAsia="zh-CN"/>
        </w:rPr>
        <w:t>110.44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万元，实际支出资金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  <w:lang w:val="en-US" w:eastAsia="zh-CN"/>
        </w:rPr>
        <w:t>110.44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万元，预算执行率较高；项 目财务管理制度健全，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  <w:lang w:eastAsia="zh-CN"/>
        </w:rPr>
        <w:t>段家集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九年制学校制定有明确的项目资金 管理办法，资金管理办法中对于资金使用及结算方式、财务监督 与检查等内容完善；资金支出符合规定，未存在截留、挤占、挪 用、虚列支出等情况；组织分工明确，项目实施过程中职责分工 明确，各部门在工作开展中协调配合到位，不存在因协调配合影 响项目实施等问题；政府采购规范，合同签订过程中审批程序、 签订形式规范，及时完成合同的签订，严格依据合同条例执行合同管理。</w:t>
      </w:r>
    </w:p>
    <w:p>
      <w:pPr>
        <w:autoSpaceDE w:val="0"/>
        <w:autoSpaceDN w:val="0"/>
        <w:spacing w:line="482" w:lineRule="exact"/>
        <w:ind w:right="46" w:firstLine="600" w:firstLineChars="200"/>
        <w:jc w:val="left"/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28"/>
          <w:szCs w:val="28"/>
        </w:rPr>
        <w:t>（三）项目产出情况</w:t>
      </w:r>
    </w:p>
    <w:p>
      <w:pPr>
        <w:autoSpaceDE w:val="0"/>
        <w:autoSpaceDN w:val="0"/>
        <w:spacing w:line="482" w:lineRule="exact"/>
        <w:ind w:left="107" w:right="46" w:firstLine="64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产出类指标包括 3 个二级指标、8 个三级指标，权重分 30 分， 共计得分 27.8，得分率为 92.67%。主要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扣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为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建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设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完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时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竣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工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决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算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及时率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得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情况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详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见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表</w:t>
      </w:r>
      <w:r>
        <w:rPr>
          <w:rFonts w:hint="eastAsia" w:ascii="仿宋" w:hAnsi="仿宋" w:eastAsia="仿宋" w:cs="仿宋"/>
          <w:bCs/>
          <w:color w:val="000000"/>
          <w:w w:val="51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101"/>
          <w:kern w:val="0"/>
          <w:sz w:val="28"/>
          <w:szCs w:val="28"/>
        </w:rPr>
        <w:t>4-3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所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示</w:t>
      </w:r>
      <w:r>
        <w:rPr>
          <w:rFonts w:hint="eastAsia" w:ascii="仿宋" w:hAnsi="仿宋" w:eastAsia="仿宋" w:cs="仿宋"/>
          <w:bCs/>
          <w:color w:val="000000"/>
          <w:spacing w:val="26"/>
          <w:w w:val="83"/>
          <w:kern w:val="0"/>
          <w:sz w:val="28"/>
          <w:szCs w:val="28"/>
        </w:rPr>
        <w:t>：</w:t>
      </w:r>
    </w:p>
    <w:p>
      <w:pPr>
        <w:autoSpaceDE w:val="0"/>
        <w:autoSpaceDN w:val="0"/>
        <w:spacing w:line="332" w:lineRule="exact"/>
        <w:ind w:left="2922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表</w:t>
      </w:r>
      <w:r>
        <w:rPr>
          <w:rFonts w:hint="eastAsia" w:ascii="仿宋" w:hAnsi="仿宋" w:eastAsia="仿宋" w:cs="仿宋"/>
          <w:b/>
          <w:bCs/>
          <w:color w:val="000000"/>
          <w:w w:val="5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7"/>
          <w:w w:val="93"/>
          <w:kern w:val="0"/>
          <w:sz w:val="28"/>
          <w:szCs w:val="28"/>
        </w:rPr>
        <w:t>4-3</w:t>
      </w:r>
      <w:r>
        <w:rPr>
          <w:rFonts w:hint="eastAsia" w:ascii="仿宋" w:hAnsi="仿宋" w:eastAsia="仿宋" w:cs="仿宋"/>
          <w:b/>
          <w:bCs/>
          <w:color w:val="000000"/>
          <w:spacing w:val="5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产出</w:t>
      </w:r>
      <w:r>
        <w:rPr>
          <w:rFonts w:hint="eastAsia" w:ascii="仿宋" w:hAnsi="仿宋" w:eastAsia="仿宋" w:cs="仿宋"/>
          <w:b/>
          <w:bCs/>
          <w:color w:val="000000"/>
          <w:spacing w:val="-3"/>
          <w:w w:val="102"/>
          <w:kern w:val="0"/>
          <w:sz w:val="28"/>
          <w:szCs w:val="28"/>
        </w:rPr>
        <w:t>类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/>
          <w:bCs/>
          <w:color w:val="000000"/>
          <w:spacing w:val="-3"/>
          <w:w w:val="102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得分</w:t>
      </w:r>
      <w:r>
        <w:rPr>
          <w:rFonts w:hint="eastAsia" w:ascii="仿宋" w:hAnsi="仿宋" w:eastAsia="仿宋" w:cs="仿宋"/>
          <w:b/>
          <w:bCs/>
          <w:color w:val="000000"/>
          <w:spacing w:val="-1"/>
          <w:w w:val="101"/>
          <w:kern w:val="0"/>
          <w:sz w:val="28"/>
          <w:szCs w:val="28"/>
        </w:rPr>
        <w:t>情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况</w:t>
      </w:r>
      <w:r>
        <w:rPr>
          <w:rFonts w:hint="eastAsia" w:ascii="仿宋" w:hAnsi="仿宋" w:eastAsia="仿宋" w:cs="仿宋"/>
          <w:b/>
          <w:bCs/>
          <w:color w:val="000000"/>
          <w:spacing w:val="-8"/>
          <w:w w:val="104"/>
          <w:kern w:val="0"/>
          <w:sz w:val="28"/>
          <w:szCs w:val="28"/>
        </w:rPr>
        <w:t>表</w:t>
      </w:r>
    </w:p>
    <w:p>
      <w:pPr>
        <w:spacing w:line="14" w:lineRule="exact"/>
        <w:jc w:val="center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59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4"/>
        <w:tblW w:w="914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5"/>
        <w:gridCol w:w="1572"/>
        <w:gridCol w:w="1741"/>
        <w:gridCol w:w="17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指标名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称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C1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产出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数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量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4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C101</w:t>
            </w:r>
            <w:r>
              <w:rPr>
                <w:rFonts w:hint="eastAsia" w:ascii="仿宋" w:hAnsi="仿宋" w:eastAsia="仿宋" w:cs="仿宋"/>
                <w:bCs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104"/>
                <w:kern w:val="0"/>
                <w:sz w:val="24"/>
                <w:szCs w:val="24"/>
              </w:rPr>
              <w:t>维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修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改造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校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数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量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4"/>
                <w:szCs w:val="24"/>
              </w:rPr>
              <w:t>完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4"/>
                <w:szCs w:val="24"/>
              </w:rPr>
              <w:t>成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率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C102</w:t>
            </w:r>
            <w:r>
              <w:rPr>
                <w:rFonts w:hint="eastAsia" w:ascii="仿宋" w:hAnsi="仿宋" w:eastAsia="仿宋" w:cs="仿宋"/>
                <w:bCs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104"/>
                <w:kern w:val="0"/>
                <w:sz w:val="24"/>
                <w:szCs w:val="24"/>
              </w:rPr>
              <w:t>新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建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校舍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面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积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完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成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6"/>
                <w:w w:val="85"/>
                <w:kern w:val="0"/>
                <w:sz w:val="24"/>
                <w:szCs w:val="24"/>
              </w:rPr>
              <w:t>率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C2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产出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量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4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C201</w:t>
            </w:r>
            <w:r>
              <w:rPr>
                <w:rFonts w:hint="eastAsia" w:ascii="仿宋" w:hAnsi="仿宋" w:eastAsia="仿宋" w:cs="仿宋"/>
                <w:bCs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104"/>
                <w:kern w:val="0"/>
                <w:sz w:val="24"/>
                <w:szCs w:val="24"/>
              </w:rPr>
              <w:t>维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修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改造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校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数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量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4"/>
                <w:szCs w:val="24"/>
              </w:rPr>
              <w:t>验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4"/>
                <w:szCs w:val="24"/>
              </w:rPr>
              <w:t>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4"/>
                <w:szCs w:val="24"/>
              </w:rPr>
              <w:t>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4"/>
                <w:szCs w:val="24"/>
              </w:rPr>
              <w:t>格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率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C202</w:t>
            </w:r>
            <w:r>
              <w:rPr>
                <w:rFonts w:hint="eastAsia" w:ascii="仿宋" w:hAnsi="仿宋" w:eastAsia="仿宋" w:cs="仿宋"/>
                <w:bCs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104"/>
                <w:kern w:val="0"/>
                <w:sz w:val="24"/>
                <w:szCs w:val="24"/>
              </w:rPr>
              <w:t>新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建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校舍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面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积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验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4"/>
                <w:szCs w:val="24"/>
              </w:rPr>
              <w:t>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4"/>
                <w:szCs w:val="24"/>
              </w:rPr>
              <w:t>格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率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C203</w:t>
            </w:r>
            <w:r>
              <w:rPr>
                <w:rFonts w:hint="eastAsia" w:ascii="仿宋" w:hAnsi="仿宋" w:eastAsia="仿宋" w:cs="仿宋"/>
                <w:bCs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104"/>
                <w:kern w:val="0"/>
                <w:sz w:val="24"/>
                <w:szCs w:val="24"/>
              </w:rPr>
              <w:t>设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计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方案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变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更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率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C3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产出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时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效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4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C301</w:t>
            </w:r>
            <w:r>
              <w:rPr>
                <w:rFonts w:hint="eastAsia" w:ascii="仿宋" w:hAnsi="仿宋" w:eastAsia="仿宋" w:cs="仿宋"/>
                <w:bCs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104"/>
                <w:kern w:val="0"/>
                <w:sz w:val="24"/>
                <w:szCs w:val="24"/>
              </w:rPr>
              <w:t>项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目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开工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及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时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率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C302</w:t>
            </w:r>
            <w:r>
              <w:rPr>
                <w:rFonts w:hint="eastAsia" w:ascii="仿宋" w:hAnsi="仿宋" w:eastAsia="仿宋" w:cs="仿宋"/>
                <w:bCs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104"/>
                <w:kern w:val="0"/>
                <w:sz w:val="24"/>
                <w:szCs w:val="24"/>
              </w:rPr>
              <w:t>项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目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建设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完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成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效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3.6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C303</w:t>
            </w:r>
            <w:r>
              <w:rPr>
                <w:rFonts w:hint="eastAsia" w:ascii="仿宋" w:hAnsi="仿宋" w:eastAsia="仿宋" w:cs="仿宋"/>
                <w:bCs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104"/>
                <w:kern w:val="0"/>
                <w:sz w:val="24"/>
                <w:szCs w:val="24"/>
              </w:rPr>
              <w:t>竣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工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决算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及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时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率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27.8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3"/>
                <w:kern w:val="0"/>
                <w:sz w:val="24"/>
                <w:szCs w:val="24"/>
              </w:rPr>
              <w:t>92.67%</w:t>
            </w:r>
          </w:p>
        </w:tc>
      </w:tr>
    </w:tbl>
    <w:p>
      <w:pPr>
        <w:autoSpaceDE w:val="0"/>
        <w:autoSpaceDN w:val="0"/>
        <w:ind w:firstLine="550" w:firstLineChars="200"/>
        <w:rPr>
          <w:rFonts w:hint="eastAsia" w:ascii="仿宋" w:hAnsi="仿宋" w:eastAsia="仿宋" w:cs="仿宋"/>
          <w:bCs/>
          <w:color w:val="000000"/>
          <w:spacing w:val="-1"/>
          <w:w w:val="99"/>
          <w:kern w:val="0"/>
          <w:sz w:val="28"/>
          <w:szCs w:val="28"/>
        </w:rPr>
      </w:pPr>
    </w:p>
    <w:p>
      <w:pPr>
        <w:spacing w:line="14" w:lineRule="exact"/>
        <w:jc w:val="center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0" w:h="16840"/>
          <w:pgMar w:top="1407" w:right="1372" w:bottom="661" w:left="1458" w:header="851" w:footer="661" w:gutter="0"/>
          <w:cols w:space="0" w:num="1"/>
        </w:sectPr>
      </w:pPr>
    </w:p>
    <w:p>
      <w:pPr>
        <w:spacing w:line="14" w:lineRule="exact"/>
        <w:jc w:val="center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1373243" name="任意多边形: 形状 5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0300"/>
                            <a:gd name="T1" fmla="*/ 0 h 1500"/>
                            <a:gd name="T2" fmla="*/ 0 w 20300"/>
                            <a:gd name="T3" fmla="*/ 1500 h 1500"/>
                            <a:gd name="T4" fmla="*/ 20300 w 20300"/>
                            <a:gd name="T5" fmla="*/ 1500 h 1500"/>
                            <a:gd name="T6" fmla="*/ 20300 w 20300"/>
                            <a:gd name="T7" fmla="*/ 0 h 1500"/>
                            <a:gd name="T8" fmla="*/ 0 w 2030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30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20300" y="1500"/>
                              </a:lnTo>
                              <a:lnTo>
                                <a:pt x="20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6" o:spid="_x0000_s1026" o:spt="100" style="position:absolute;left:0pt;margin-left:0pt;margin-top:0pt;height:50pt;width:50pt;visibility:hidden;z-index:251674624;mso-width-relative:page;mso-height-relative:page;" fillcolor="#FFFFFF" filled="t" stroked="t" coordsize="20300,1500" o:gfxdata="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My0UczQAAAABQEAAA8AAAAAAAAA&#10;AQAgAAAAIgAAAGRycy9kb3ducmV2LnhtbFBLAQIUABQAAAAIAIdO4kDbslBeNgMAAAAIAAAOAAAA&#10;AAAAAAEAIAAAAB8BAABkcnMvZTJvRG9jLnhtbFBLBQYAAAAABgAGAFkBAADHBgAAAAA=&#10;" path="m0,0l0,1500,20300,1500,2030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24332880" name="任意多边形: 形状 5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835"/>
                            <a:gd name="T1" fmla="*/ 0 h 1500"/>
                            <a:gd name="T2" fmla="*/ 0 w 7835"/>
                            <a:gd name="T3" fmla="*/ 1500 h 1500"/>
                            <a:gd name="T4" fmla="*/ 7830 w 7835"/>
                            <a:gd name="T5" fmla="*/ 1500 h 1500"/>
                            <a:gd name="T6" fmla="*/ 7830 w 7835"/>
                            <a:gd name="T7" fmla="*/ 0 h 1500"/>
                            <a:gd name="T8" fmla="*/ 0 w 783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3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7830" y="1500"/>
                              </a:lnTo>
                              <a:lnTo>
                                <a:pt x="78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4" o:spid="_x0000_s1026" o:spt="100" style="position:absolute;left:0pt;margin-left:0pt;margin-top:0pt;height:50pt;width:50pt;visibility:hidden;z-index:251674624;mso-width-relative:page;mso-height-relative:page;" fillcolor="#FFFFFF" filled="t" stroked="t" coordsize="7835,1500" o:gfxdata="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AAAAAZHJzL1BLAQIUABQAAAAIAIdO4kDt7B6HzgAAAAUBAAAPAAAAAAAA&#10;AAEAIAAAACIAAABkcnMvZG93bnJldi54bWxQSwECFAAUAAAACACHTuJAr43yOTkDAAD3BwAADgAA&#10;AAAAAAABACAAAAAdAQAAZHJzL2Uyb0RvYy54bWxQSwUGAAAAAAYABgBZAQAAyAYAAAAA&#10;" path="m0,0l0,1500,7830,1500,7830,0,0,0xe">
                <v:path o:connectlocs="0,0;0,635000;634594,635000;634594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34325021" name="任意多边形: 形状 5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680"/>
                            <a:gd name="T1" fmla="*/ 0 h 1500"/>
                            <a:gd name="T2" fmla="*/ 0 w 8680"/>
                            <a:gd name="T3" fmla="*/ 1500 h 1500"/>
                            <a:gd name="T4" fmla="*/ 8680 w 8680"/>
                            <a:gd name="T5" fmla="*/ 1500 h 1500"/>
                            <a:gd name="T6" fmla="*/ 8680 w 8680"/>
                            <a:gd name="T7" fmla="*/ 0 h 1500"/>
                            <a:gd name="T8" fmla="*/ 0 w 868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8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8680" y="1500"/>
                              </a:lnTo>
                              <a:lnTo>
                                <a:pt x="86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2" o:spid="_x0000_s1026" o:spt="100" style="position:absolute;left:0pt;margin-left:0pt;margin-top:0pt;height:50pt;width:50pt;visibility:hidden;z-index:251675648;mso-width-relative:page;mso-height-relative:page;" fillcolor="#FFFFFF" filled="t" stroked="t" coordsize="8680,1500" o:gfxdata="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AAAAAZHJzL1BLAQIUABQAAAAIAIdO4kCJyHBl0QAAAAUBAAAPAAAAAAAA&#10;AAEAIAAAACIAAABkcnMvZG93bnJldi54bWxQSwECFAAUAAAACACHTuJAkiUVIDYDAAD3BwAADgAA&#10;AAAAAAABACAAAAAgAQAAZHJzL2Uyb0RvYy54bWxQSwUGAAAAAAYABgBZAQAAyAYAAAAA&#10;" path="m0,0l0,1500,8680,1500,868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02911386" name="任意多边形: 形状 5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210"/>
                            <a:gd name="T1" fmla="*/ 0 h 1500"/>
                            <a:gd name="T2" fmla="*/ 0 w 5210"/>
                            <a:gd name="T3" fmla="*/ 1500 h 1500"/>
                            <a:gd name="T4" fmla="*/ 5210 w 5210"/>
                            <a:gd name="T5" fmla="*/ 1500 h 1500"/>
                            <a:gd name="T6" fmla="*/ 5210 w 5210"/>
                            <a:gd name="T7" fmla="*/ 0 h 1500"/>
                            <a:gd name="T8" fmla="*/ 0 w 521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1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5210" y="1500"/>
                              </a:lnTo>
                              <a:lnTo>
                                <a:pt x="52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0" o:spid="_x0000_s1026" o:spt="100" style="position:absolute;left:0pt;margin-left:0pt;margin-top:0pt;height:50pt;width:50pt;visibility:hidden;z-index:251676672;mso-width-relative:page;mso-height-relative:page;" fillcolor="#FFFFFF" filled="t" stroked="t" coordsize="5210,1500" o:gfxdata="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" path="m0,0l0,1500,5210,1500,521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p>
      <w:pPr>
        <w:autoSpaceDE w:val="0"/>
        <w:autoSpaceDN w:val="0"/>
        <w:spacing w:line="536" w:lineRule="exact"/>
        <w:ind w:right="101" w:firstLine="598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21"/>
          <w:w w:val="92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1"/>
          <w:w w:val="98"/>
          <w:kern w:val="0"/>
          <w:sz w:val="28"/>
          <w:szCs w:val="28"/>
        </w:rPr>
        <w:t>产</w:t>
      </w:r>
      <w:r>
        <w:rPr>
          <w:rFonts w:hint="eastAsia" w:ascii="仿宋" w:hAnsi="仿宋" w:eastAsia="仿宋" w:cs="仿宋"/>
          <w:bCs/>
          <w:color w:val="000000"/>
          <w:w w:val="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spacing w:val="20"/>
          <w:w w:val="90"/>
          <w:kern w:val="0"/>
          <w:sz w:val="28"/>
          <w:szCs w:val="28"/>
        </w:rPr>
        <w:t>数</w:t>
      </w:r>
      <w:r>
        <w:rPr>
          <w:rFonts w:hint="eastAsia" w:ascii="仿宋" w:hAnsi="仿宋" w:eastAsia="仿宋" w:cs="仿宋"/>
          <w:bCs/>
          <w:color w:val="000000"/>
          <w:w w:val="98"/>
          <w:kern w:val="0"/>
          <w:sz w:val="28"/>
          <w:szCs w:val="28"/>
        </w:rPr>
        <w:t>量</w:t>
      </w:r>
      <w:r>
        <w:rPr>
          <w:rFonts w:hint="eastAsia" w:ascii="仿宋" w:hAnsi="仿宋" w:eastAsia="仿宋" w:cs="仿宋"/>
          <w:bCs/>
          <w:color w:val="000000"/>
          <w:w w:val="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6"/>
          <w:w w:val="91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bCs/>
          <w:color w:val="000000"/>
          <w:spacing w:val="26"/>
          <w:w w:val="88"/>
          <w:kern w:val="0"/>
          <w:sz w:val="28"/>
          <w:szCs w:val="28"/>
        </w:rPr>
        <w:t>面</w:t>
      </w:r>
      <w:r>
        <w:rPr>
          <w:rFonts w:hint="eastAsia" w:ascii="仿宋" w:hAnsi="仿宋" w:eastAsia="仿宋" w:cs="仿宋"/>
          <w:bCs/>
          <w:color w:val="000000"/>
          <w:spacing w:val="29"/>
          <w:w w:val="87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9"/>
          <w:w w:val="98"/>
          <w:kern w:val="0"/>
          <w:sz w:val="28"/>
          <w:szCs w:val="28"/>
        </w:rPr>
        <w:t>根</w:t>
      </w:r>
      <w:r>
        <w:rPr>
          <w:rFonts w:hint="eastAsia" w:ascii="仿宋" w:hAnsi="仿宋" w:eastAsia="仿宋" w:cs="仿宋"/>
          <w:bCs/>
          <w:color w:val="000000"/>
          <w:w w:val="8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5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w w:val="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28"/>
          <w:szCs w:val="28"/>
          <w:lang w:val="en-US" w:eastAsia="zh-CN"/>
        </w:rPr>
        <w:t>各类项目</w:t>
      </w:r>
      <w:r>
        <w:rPr>
          <w:rFonts w:hint="eastAsia" w:ascii="仿宋" w:hAnsi="仿宋" w:eastAsia="仿宋" w:cs="仿宋"/>
          <w:bCs/>
          <w:color w:val="000000"/>
          <w:spacing w:val="-9"/>
          <w:w w:val="98"/>
          <w:kern w:val="0"/>
          <w:sz w:val="28"/>
          <w:szCs w:val="28"/>
        </w:rPr>
        <w:t>有</w:t>
      </w:r>
      <w:r>
        <w:rPr>
          <w:rFonts w:hint="eastAsia" w:ascii="仿宋" w:hAnsi="仿宋" w:eastAsia="仿宋" w:cs="仿宋"/>
          <w:bCs/>
          <w:color w:val="000000"/>
          <w:w w:val="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6"/>
          <w:w w:val="91"/>
          <w:kern w:val="0"/>
          <w:sz w:val="28"/>
          <w:szCs w:val="28"/>
          <w:lang w:val="en-US" w:eastAsia="zh-CN"/>
        </w:rPr>
        <w:t>关资料</w:t>
      </w:r>
      <w:r>
        <w:rPr>
          <w:rFonts w:hint="eastAsia" w:ascii="仿宋" w:hAnsi="仿宋" w:eastAsia="仿宋" w:cs="仿宋"/>
          <w:bCs/>
          <w:color w:val="000000"/>
          <w:spacing w:val="30"/>
          <w:w w:val="86"/>
          <w:kern w:val="0"/>
          <w:sz w:val="28"/>
          <w:szCs w:val="28"/>
        </w:rPr>
        <w:t>数</w:t>
      </w:r>
      <w:r>
        <w:rPr>
          <w:rFonts w:hint="eastAsia" w:ascii="仿宋" w:hAnsi="仿宋" w:eastAsia="仿宋" w:cs="仿宋"/>
          <w:bCs/>
          <w:color w:val="000000"/>
          <w:spacing w:val="25"/>
          <w:w w:val="87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-5"/>
          <w:w w:val="98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eastAsia="zh-CN"/>
        </w:rPr>
        <w:t>2021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bCs/>
          <w:color w:val="000000"/>
          <w:spacing w:val="20"/>
          <w:w w:val="86"/>
          <w:kern w:val="0"/>
          <w:sz w:val="28"/>
          <w:szCs w:val="28"/>
          <w:lang w:eastAsia="zh-CN"/>
        </w:rPr>
        <w:t>段家集</w:t>
      </w:r>
      <w:r>
        <w:rPr>
          <w:rFonts w:hint="eastAsia" w:ascii="仿宋" w:hAnsi="仿宋" w:eastAsia="仿宋" w:cs="仿宋"/>
          <w:bCs/>
          <w:color w:val="000000"/>
          <w:spacing w:val="20"/>
          <w:w w:val="86"/>
          <w:kern w:val="0"/>
          <w:sz w:val="28"/>
          <w:szCs w:val="28"/>
        </w:rPr>
        <w:t>九年制学校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  <w:lang w:val="en-US" w:eastAsia="zh-CN"/>
        </w:rPr>
        <w:t>各类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项目</w:t>
      </w:r>
      <w:r>
        <w:rPr>
          <w:rFonts w:hint="eastAsia" w:ascii="仿宋" w:hAnsi="仿宋" w:eastAsia="仿宋" w:cs="仿宋"/>
          <w:bCs/>
          <w:color w:val="000000"/>
          <w:w w:val="5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个</w:t>
      </w:r>
      <w:r>
        <w:rPr>
          <w:rFonts w:hint="eastAsia" w:ascii="仿宋" w:hAnsi="仿宋" w:eastAsia="仿宋" w:cs="仿宋"/>
          <w:bCs/>
          <w:color w:val="000000"/>
          <w:spacing w:val="9"/>
          <w:w w:val="73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10"/>
          <w:kern w:val="0"/>
          <w:sz w:val="28"/>
          <w:szCs w:val="28"/>
        </w:rPr>
        <w:t>实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际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完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Cs/>
          <w:color w:val="000000"/>
          <w:w w:val="38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0"/>
          <w:w w:val="93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Cs/>
          <w:color w:val="000000"/>
          <w:spacing w:val="10"/>
          <w:w w:val="93"/>
          <w:kern w:val="0"/>
          <w:sz w:val="28"/>
          <w:szCs w:val="28"/>
        </w:rPr>
        <w:t>个</w:t>
      </w:r>
      <w:r>
        <w:rPr>
          <w:rFonts w:hint="eastAsia" w:ascii="仿宋" w:hAnsi="仿宋" w:eastAsia="仿宋" w:cs="仿宋"/>
          <w:bCs/>
          <w:color w:val="000000"/>
          <w:spacing w:val="-15"/>
          <w:w w:val="71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维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修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改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造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宿舍完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Cs/>
          <w:color w:val="000000"/>
          <w:spacing w:val="-2"/>
          <w:w w:val="97"/>
          <w:kern w:val="0"/>
          <w:sz w:val="28"/>
          <w:szCs w:val="28"/>
        </w:rPr>
        <w:t>率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99"/>
          <w:kern w:val="0"/>
          <w:sz w:val="28"/>
          <w:szCs w:val="28"/>
        </w:rPr>
        <w:t>和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新</w:t>
      </w:r>
      <w:r>
        <w:rPr>
          <w:rFonts w:hint="eastAsia" w:ascii="仿宋" w:hAnsi="仿宋" w:eastAsia="仿宋" w:cs="仿宋"/>
          <w:bCs/>
          <w:color w:val="000000"/>
          <w:spacing w:val="-7"/>
          <w:w w:val="95"/>
          <w:kern w:val="0"/>
          <w:sz w:val="28"/>
          <w:szCs w:val="28"/>
        </w:rPr>
        <w:t>建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校</w:t>
      </w:r>
      <w:r>
        <w:rPr>
          <w:rFonts w:hint="eastAsia" w:ascii="仿宋" w:hAnsi="仿宋" w:eastAsia="仿宋" w:cs="仿宋"/>
          <w:bCs/>
          <w:color w:val="000000"/>
          <w:spacing w:val="22"/>
          <w:w w:val="85"/>
          <w:kern w:val="0"/>
          <w:sz w:val="28"/>
          <w:szCs w:val="28"/>
        </w:rPr>
        <w:t>舍</w:t>
      </w:r>
      <w:r>
        <w:rPr>
          <w:rFonts w:hint="eastAsia" w:ascii="仿宋" w:hAnsi="仿宋" w:eastAsia="仿宋" w:cs="仿宋"/>
          <w:bCs/>
          <w:color w:val="000000"/>
          <w:spacing w:val="29"/>
          <w:w w:val="86"/>
          <w:kern w:val="0"/>
          <w:sz w:val="28"/>
          <w:szCs w:val="28"/>
        </w:rPr>
        <w:t>面</w:t>
      </w:r>
      <w:r>
        <w:rPr>
          <w:rFonts w:hint="eastAsia" w:ascii="仿宋" w:hAnsi="仿宋" w:eastAsia="仿宋" w:cs="仿宋"/>
          <w:bCs/>
          <w:color w:val="000000"/>
          <w:spacing w:val="-25"/>
          <w:kern w:val="0"/>
          <w:sz w:val="28"/>
          <w:szCs w:val="28"/>
        </w:rPr>
        <w:t>积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完</w:t>
      </w:r>
      <w:r>
        <w:rPr>
          <w:rFonts w:hint="eastAsia" w:ascii="仿宋" w:hAnsi="仿宋" w:eastAsia="仿宋" w:cs="仿宋"/>
          <w:bCs/>
          <w:color w:val="000000"/>
          <w:spacing w:val="22"/>
          <w:w w:val="85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Cs/>
          <w:color w:val="000000"/>
          <w:spacing w:val="-6"/>
          <w:w w:val="97"/>
          <w:kern w:val="0"/>
          <w:sz w:val="28"/>
          <w:szCs w:val="28"/>
        </w:rPr>
        <w:t>率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99"/>
          <w:kern w:val="0"/>
          <w:sz w:val="28"/>
          <w:szCs w:val="28"/>
        </w:rPr>
        <w:t>均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达</w:t>
      </w:r>
      <w:r>
        <w:rPr>
          <w:rFonts w:hint="eastAsia" w:ascii="仿宋" w:hAnsi="仿宋" w:eastAsia="仿宋" w:cs="仿宋"/>
          <w:bCs/>
          <w:color w:val="000000"/>
          <w:spacing w:val="28"/>
          <w:w w:val="84"/>
          <w:kern w:val="0"/>
          <w:sz w:val="28"/>
          <w:szCs w:val="28"/>
        </w:rPr>
        <w:t>到</w:t>
      </w:r>
      <w:r>
        <w:rPr>
          <w:rFonts w:hint="eastAsia" w:ascii="仿宋" w:hAnsi="仿宋" w:eastAsia="仿宋" w:cs="仿宋"/>
          <w:bCs/>
          <w:color w:val="000000"/>
          <w:w w:val="37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7"/>
          <w:w w:val="104"/>
          <w:kern w:val="0"/>
          <w:sz w:val="28"/>
          <w:szCs w:val="28"/>
        </w:rPr>
        <w:t>100%</w:t>
      </w:r>
      <w:r>
        <w:rPr>
          <w:rFonts w:hint="eastAsia" w:ascii="仿宋" w:hAnsi="仿宋" w:eastAsia="仿宋" w:cs="仿宋"/>
          <w:bCs/>
          <w:color w:val="000000"/>
          <w:w w:val="6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产</w:t>
      </w:r>
      <w:r>
        <w:rPr>
          <w:rFonts w:hint="eastAsia" w:ascii="仿宋" w:hAnsi="仿宋" w:eastAsia="仿宋" w:cs="仿宋"/>
          <w:bCs/>
          <w:color w:val="000000"/>
          <w:spacing w:val="-7"/>
          <w:w w:val="95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数</w:t>
      </w:r>
      <w:r>
        <w:rPr>
          <w:rFonts w:hint="eastAsia" w:ascii="仿宋" w:hAnsi="仿宋" w:eastAsia="仿宋" w:cs="仿宋"/>
          <w:bCs/>
          <w:color w:val="000000"/>
          <w:spacing w:val="22"/>
          <w:w w:val="85"/>
          <w:kern w:val="0"/>
          <w:sz w:val="28"/>
          <w:szCs w:val="28"/>
        </w:rPr>
        <w:t>量</w:t>
      </w:r>
      <w:r>
        <w:rPr>
          <w:rFonts w:hint="eastAsia" w:ascii="仿宋" w:hAnsi="仿宋" w:eastAsia="仿宋" w:cs="仿宋"/>
          <w:bCs/>
          <w:color w:val="000000"/>
          <w:spacing w:val="-6"/>
          <w:w w:val="97"/>
          <w:kern w:val="0"/>
          <w:sz w:val="28"/>
          <w:szCs w:val="28"/>
        </w:rPr>
        <w:t>符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99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要</w:t>
      </w:r>
      <w:r>
        <w:rPr>
          <w:rFonts w:hint="eastAsia" w:ascii="仿宋" w:hAnsi="仿宋" w:eastAsia="仿宋" w:cs="仿宋"/>
          <w:bCs/>
          <w:color w:val="000000"/>
          <w:spacing w:val="28"/>
          <w:w w:val="84"/>
          <w:kern w:val="0"/>
          <w:sz w:val="28"/>
          <w:szCs w:val="28"/>
        </w:rPr>
        <w:t>求</w:t>
      </w:r>
      <w:r>
        <w:rPr>
          <w:rFonts w:hint="eastAsia" w:ascii="仿宋" w:hAnsi="仿宋" w:eastAsia="仿宋" w:cs="仿宋"/>
          <w:bCs/>
          <w:color w:val="000000"/>
          <w:spacing w:val="-12"/>
          <w:w w:val="97"/>
          <w:kern w:val="0"/>
          <w:sz w:val="28"/>
          <w:szCs w:val="28"/>
        </w:rPr>
        <w:t>；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产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质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量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面</w:t>
      </w:r>
      <w:r>
        <w:rPr>
          <w:rFonts w:hint="eastAsia" w:ascii="仿宋" w:hAnsi="仿宋" w:eastAsia="仿宋" w:cs="仿宋"/>
          <w:bCs/>
          <w:color w:val="000000"/>
          <w:spacing w:val="1"/>
          <w:w w:val="74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28"/>
          <w:szCs w:val="28"/>
        </w:rPr>
        <w:t>根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各类项目资料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有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效数据</w:t>
      </w:r>
      <w:r>
        <w:rPr>
          <w:rFonts w:hint="eastAsia" w:ascii="仿宋" w:hAnsi="仿宋" w:eastAsia="仿宋" w:cs="仿宋"/>
          <w:bCs/>
          <w:color w:val="000000"/>
          <w:spacing w:val="-12"/>
          <w:w w:val="78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各个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项目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28"/>
          <w:szCs w:val="28"/>
        </w:rPr>
        <w:t>实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施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中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未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发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生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设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计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变更现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象</w:t>
      </w:r>
      <w:r>
        <w:rPr>
          <w:rFonts w:hint="eastAsia" w:ascii="仿宋" w:hAnsi="仿宋" w:eastAsia="仿宋" w:cs="仿宋"/>
          <w:bCs/>
          <w:color w:val="000000"/>
          <w:spacing w:val="-11"/>
          <w:w w:val="96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均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符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收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规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范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；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产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时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面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，根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各类项目资料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有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数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该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实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施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按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照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目合同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约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定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时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间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开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工。</w:t>
      </w:r>
    </w:p>
    <w:p>
      <w:pPr>
        <w:autoSpaceDE w:val="0"/>
        <w:autoSpaceDN w:val="0"/>
        <w:spacing w:line="185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332" w:lineRule="exact"/>
        <w:ind w:left="655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四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/>
          <w:bCs/>
          <w:color w:val="000000"/>
          <w:spacing w:val="-4"/>
          <w:w w:val="99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本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情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况</w:t>
      </w:r>
    </w:p>
    <w:p>
      <w:pPr>
        <w:autoSpaceDE w:val="0"/>
        <w:autoSpaceDN w:val="0"/>
        <w:spacing w:line="516" w:lineRule="exact"/>
        <w:ind w:left="14" w:right="103" w:firstLine="64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-14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28"/>
          <w:szCs w:val="28"/>
        </w:rPr>
        <w:t>本</w:t>
      </w:r>
      <w:r>
        <w:rPr>
          <w:rFonts w:hint="eastAsia" w:ascii="仿宋" w:hAnsi="仿宋" w:eastAsia="仿宋" w:cs="仿宋"/>
          <w:bCs/>
          <w:color w:val="000000"/>
          <w:spacing w:val="-7"/>
          <w:w w:val="93"/>
          <w:kern w:val="0"/>
          <w:sz w:val="28"/>
          <w:szCs w:val="28"/>
        </w:rPr>
        <w:t>类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99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99"/>
          <w:kern w:val="0"/>
          <w:sz w:val="28"/>
          <w:szCs w:val="28"/>
        </w:rPr>
        <w:t>共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包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28"/>
          <w:szCs w:val="28"/>
        </w:rPr>
        <w:t>含</w:t>
      </w:r>
      <w:r>
        <w:rPr>
          <w:rFonts w:hint="eastAsia" w:ascii="仿宋" w:hAnsi="仿宋" w:eastAsia="仿宋" w:cs="仿宋"/>
          <w:bCs/>
          <w:color w:val="000000"/>
          <w:w w:val="3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1"/>
          <w:w w:val="91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color w:val="000000"/>
          <w:w w:val="9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个</w:t>
      </w:r>
      <w:r>
        <w:rPr>
          <w:rFonts w:hint="eastAsia" w:ascii="仿宋" w:hAnsi="仿宋" w:eastAsia="仿宋" w:cs="仿宋"/>
          <w:bCs/>
          <w:color w:val="000000"/>
          <w:spacing w:val="15"/>
          <w:w w:val="90"/>
          <w:kern w:val="0"/>
          <w:sz w:val="28"/>
          <w:szCs w:val="28"/>
        </w:rPr>
        <w:t>二</w:t>
      </w:r>
      <w:r>
        <w:rPr>
          <w:rFonts w:hint="eastAsia" w:ascii="仿宋" w:hAnsi="仿宋" w:eastAsia="仿宋" w:cs="仿宋"/>
          <w:bCs/>
          <w:color w:val="000000"/>
          <w:spacing w:val="28"/>
          <w:w w:val="87"/>
          <w:kern w:val="0"/>
          <w:sz w:val="28"/>
          <w:szCs w:val="28"/>
        </w:rPr>
        <w:t>级</w:t>
      </w:r>
      <w:r>
        <w:rPr>
          <w:rFonts w:hint="eastAsia" w:ascii="仿宋" w:hAnsi="仿宋" w:eastAsia="仿宋" w:cs="仿宋"/>
          <w:bCs/>
          <w:color w:val="000000"/>
          <w:spacing w:val="-24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3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7"/>
          <w:w w:val="96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color w:val="000000"/>
          <w:spacing w:val="2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个</w:t>
      </w:r>
      <w:r>
        <w:rPr>
          <w:rFonts w:hint="eastAsia" w:ascii="仿宋" w:hAnsi="仿宋" w:eastAsia="仿宋" w:cs="仿宋"/>
          <w:bCs/>
          <w:color w:val="000000"/>
          <w:spacing w:val="-6"/>
          <w:w w:val="103"/>
          <w:kern w:val="0"/>
          <w:sz w:val="28"/>
          <w:szCs w:val="28"/>
        </w:rPr>
        <w:t>三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级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-7"/>
          <w:w w:val="93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99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28"/>
          <w:szCs w:val="28"/>
        </w:rPr>
        <w:t>权</w:t>
      </w:r>
      <w:r>
        <w:rPr>
          <w:rFonts w:hint="eastAsia" w:ascii="仿宋" w:hAnsi="仿宋" w:eastAsia="仿宋" w:cs="仿宋"/>
          <w:bCs/>
          <w:color w:val="000000"/>
          <w:spacing w:val="28"/>
          <w:w w:val="82"/>
          <w:kern w:val="0"/>
          <w:sz w:val="28"/>
          <w:szCs w:val="28"/>
        </w:rPr>
        <w:t>重</w:t>
      </w:r>
      <w:r>
        <w:rPr>
          <w:rFonts w:hint="eastAsia" w:ascii="仿宋" w:hAnsi="仿宋" w:eastAsia="仿宋" w:cs="仿宋"/>
          <w:bCs/>
          <w:color w:val="000000"/>
          <w:w w:val="8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w w:val="4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3 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20"/>
          <w:w w:val="86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12"/>
          <w:w w:val="98"/>
          <w:kern w:val="0"/>
          <w:sz w:val="28"/>
          <w:szCs w:val="28"/>
        </w:rPr>
        <w:t>得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w w:val="5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3"/>
          <w:w w:val="91"/>
          <w:kern w:val="0"/>
          <w:sz w:val="28"/>
          <w:szCs w:val="28"/>
        </w:rPr>
        <w:t>3</w:t>
      </w:r>
      <w:r>
        <w:rPr>
          <w:rFonts w:hint="eastAsia" w:ascii="仿宋" w:hAnsi="仿宋" w:eastAsia="仿宋" w:cs="仿宋"/>
          <w:bCs/>
          <w:color w:val="000000"/>
          <w:w w:val="8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-12"/>
          <w:w w:val="96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得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率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为</w:t>
      </w:r>
      <w:r>
        <w:rPr>
          <w:rFonts w:hint="eastAsia" w:ascii="仿宋" w:hAnsi="仿宋" w:eastAsia="仿宋" w:cs="仿宋"/>
          <w:bCs/>
          <w:color w:val="000000"/>
          <w:w w:val="51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8"/>
          <w:w w:val="95"/>
          <w:kern w:val="0"/>
          <w:sz w:val="28"/>
          <w:szCs w:val="28"/>
        </w:rPr>
        <w:t>100.00%</w:t>
      </w:r>
      <w:r>
        <w:rPr>
          <w:rFonts w:hint="eastAsia" w:ascii="仿宋" w:hAnsi="仿宋" w:eastAsia="仿宋" w:cs="仿宋"/>
          <w:bCs/>
          <w:color w:val="000000"/>
          <w:spacing w:val="-6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各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得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情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况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详见表 4-4：</w:t>
      </w:r>
    </w:p>
    <w:p>
      <w:pPr>
        <w:autoSpaceDE w:val="0"/>
        <w:autoSpaceDN w:val="0"/>
        <w:spacing w:line="67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331" w:lineRule="exact"/>
        <w:ind w:left="2713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表</w:t>
      </w:r>
      <w:r>
        <w:rPr>
          <w:rFonts w:hint="eastAsia" w:ascii="仿宋" w:hAnsi="仿宋" w:eastAsia="仿宋" w:cs="仿宋"/>
          <w:b/>
          <w:bCs/>
          <w:color w:val="000000"/>
          <w:w w:val="5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7"/>
          <w:w w:val="93"/>
          <w:kern w:val="0"/>
          <w:sz w:val="28"/>
          <w:szCs w:val="28"/>
        </w:rPr>
        <w:t>4-4</w:t>
      </w:r>
      <w:r>
        <w:rPr>
          <w:rFonts w:hint="eastAsia" w:ascii="仿宋" w:hAnsi="仿宋" w:eastAsia="仿宋" w:cs="仿宋"/>
          <w:b/>
          <w:bCs/>
          <w:color w:val="000000"/>
          <w:w w:val="88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1"/>
          <w:w w:val="99"/>
          <w:kern w:val="0"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bCs/>
          <w:color w:val="000000"/>
          <w:spacing w:val="-6"/>
          <w:w w:val="103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本</w:t>
      </w:r>
      <w:r>
        <w:rPr>
          <w:rFonts w:hint="eastAsia" w:ascii="仿宋" w:hAnsi="仿宋" w:eastAsia="仿宋" w:cs="仿宋"/>
          <w:b/>
          <w:bCs/>
          <w:color w:val="000000"/>
          <w:spacing w:val="-3"/>
          <w:w w:val="102"/>
          <w:kern w:val="0"/>
          <w:sz w:val="28"/>
          <w:szCs w:val="28"/>
        </w:rPr>
        <w:t>类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/>
          <w:bCs/>
          <w:color w:val="000000"/>
          <w:spacing w:val="-3"/>
          <w:w w:val="102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得</w:t>
      </w:r>
      <w:r>
        <w:rPr>
          <w:rFonts w:hint="eastAsia" w:ascii="仿宋" w:hAnsi="仿宋" w:eastAsia="仿宋" w:cs="仿宋"/>
          <w:b/>
          <w:bCs/>
          <w:color w:val="000000"/>
          <w:spacing w:val="-8"/>
          <w:w w:val="104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情况</w:t>
      </w:r>
      <w:r>
        <w:rPr>
          <w:rFonts w:hint="eastAsia" w:ascii="仿宋" w:hAnsi="仿宋" w:eastAsia="仿宋" w:cs="仿宋"/>
          <w:b/>
          <w:bCs/>
          <w:color w:val="000000"/>
          <w:spacing w:val="-1"/>
          <w:w w:val="101"/>
          <w:kern w:val="0"/>
          <w:sz w:val="28"/>
          <w:szCs w:val="28"/>
        </w:rPr>
        <w:t>表</w:t>
      </w:r>
    </w:p>
    <w:p>
      <w:pPr>
        <w:spacing w:line="14" w:lineRule="exact"/>
        <w:jc w:val="center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59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4"/>
        <w:tblW w:w="8564" w:type="dxa"/>
        <w:tblInd w:w="2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1"/>
        <w:gridCol w:w="1500"/>
        <w:gridCol w:w="1461"/>
        <w:gridCol w:w="16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</w:trPr>
        <w:tc>
          <w:tcPr>
            <w:tcW w:w="39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指标名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称</w:t>
            </w:r>
          </w:p>
        </w:tc>
        <w:tc>
          <w:tcPr>
            <w:tcW w:w="1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14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16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9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D1 产出成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本</w:t>
            </w:r>
          </w:p>
        </w:tc>
        <w:tc>
          <w:tcPr>
            <w:tcW w:w="1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3.00</w:t>
            </w:r>
          </w:p>
        </w:tc>
        <w:tc>
          <w:tcPr>
            <w:tcW w:w="16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9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 xml:space="preserve">D101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项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目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建设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成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本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节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约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6"/>
                <w:w w:val="85"/>
                <w:kern w:val="0"/>
                <w:sz w:val="24"/>
                <w:szCs w:val="24"/>
              </w:rPr>
              <w:t>率</w:t>
            </w:r>
          </w:p>
        </w:tc>
        <w:tc>
          <w:tcPr>
            <w:tcW w:w="1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3.00</w:t>
            </w:r>
          </w:p>
        </w:tc>
        <w:tc>
          <w:tcPr>
            <w:tcW w:w="1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100.00%</w:t>
            </w:r>
          </w:p>
        </w:tc>
      </w:tr>
    </w:tbl>
    <w:p>
      <w:pPr>
        <w:spacing w:line="14" w:lineRule="exact"/>
        <w:jc w:val="center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179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ind w:firstLine="598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本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控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制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有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spacing w:val="14"/>
          <w:w w:val="86"/>
          <w:kern w:val="0"/>
          <w:sz w:val="28"/>
          <w:szCs w:val="28"/>
        </w:rPr>
        <w:t>依</w:t>
      </w:r>
      <w:r>
        <w:rPr>
          <w:rFonts w:hint="eastAsia" w:ascii="仿宋" w:hAnsi="仿宋" w:eastAsia="仿宋" w:cs="仿宋"/>
          <w:bCs/>
          <w:color w:val="000000"/>
          <w:spacing w:val="-2"/>
          <w:w w:val="96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  <w:lang w:val="en-US" w:eastAsia="zh-CN"/>
        </w:rPr>
        <w:t>各类项目资料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有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数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-14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1"/>
          <w:w w:val="101"/>
          <w:kern w:val="0"/>
          <w:sz w:val="28"/>
          <w:szCs w:val="28"/>
          <w:lang w:eastAsia="zh-CN"/>
        </w:rPr>
        <w:t>2021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bCs/>
          <w:color w:val="000000"/>
          <w:spacing w:val="-3"/>
          <w:w w:val="102"/>
          <w:kern w:val="0"/>
          <w:sz w:val="28"/>
          <w:szCs w:val="28"/>
        </w:rPr>
        <w:t>计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划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3"/>
          <w:kern w:val="0"/>
          <w:sz w:val="28"/>
          <w:szCs w:val="28"/>
        </w:rPr>
        <w:t>完</w:t>
      </w:r>
      <w:r>
        <w:rPr>
          <w:rFonts w:hint="eastAsia" w:ascii="仿宋" w:hAnsi="仿宋" w:eastAsia="仿宋" w:cs="仿宋"/>
          <w:bCs/>
          <w:color w:val="000000"/>
          <w:spacing w:val="-14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  <w:lang w:val="en-US" w:eastAsia="zh-CN"/>
        </w:rPr>
        <w:t>各个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-27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安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28"/>
          <w:szCs w:val="28"/>
        </w:rPr>
        <w:t>排</w:t>
      </w:r>
      <w:r>
        <w:rPr>
          <w:rFonts w:hint="eastAsia" w:ascii="仿宋" w:hAnsi="仿宋" w:eastAsia="仿宋" w:cs="仿宋"/>
          <w:bCs/>
          <w:color w:val="000000"/>
          <w:spacing w:val="-27"/>
          <w:kern w:val="0"/>
          <w:sz w:val="28"/>
          <w:szCs w:val="28"/>
        </w:rPr>
        <w:t>支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spacing w:val="-27"/>
          <w:kern w:val="0"/>
          <w:sz w:val="28"/>
          <w:szCs w:val="28"/>
          <w:lang w:val="en-US" w:eastAsia="zh-CN"/>
        </w:rPr>
        <w:t>110.44</w:t>
      </w:r>
      <w:r>
        <w:rPr>
          <w:rFonts w:hint="eastAsia" w:ascii="仿宋" w:hAnsi="仿宋" w:eastAsia="仿宋" w:cs="仿宋"/>
          <w:bCs/>
          <w:color w:val="000000"/>
          <w:spacing w:val="-27"/>
          <w:kern w:val="0"/>
          <w:sz w:val="28"/>
          <w:szCs w:val="28"/>
        </w:rPr>
        <w:t>万 元， 实 际成 本</w:t>
      </w:r>
      <w:r>
        <w:rPr>
          <w:rFonts w:hint="eastAsia" w:ascii="仿宋" w:hAnsi="仿宋" w:eastAsia="仿宋" w:cs="仿宋"/>
          <w:bCs/>
          <w:color w:val="000000"/>
          <w:spacing w:val="-27"/>
          <w:kern w:val="0"/>
          <w:sz w:val="28"/>
          <w:szCs w:val="28"/>
          <w:lang w:val="en-US" w:eastAsia="zh-CN"/>
        </w:rPr>
        <w:t xml:space="preserve"> 110.44 </w:t>
      </w:r>
      <w:r>
        <w:rPr>
          <w:rFonts w:hint="eastAsia" w:ascii="仿宋" w:hAnsi="仿宋" w:eastAsia="仿宋" w:cs="仿宋"/>
          <w:bCs/>
          <w:color w:val="000000"/>
          <w:spacing w:val="-27"/>
          <w:kern w:val="0"/>
          <w:sz w:val="28"/>
          <w:szCs w:val="28"/>
        </w:rPr>
        <w:t>万元，符合相应要求。</w:t>
      </w:r>
    </w:p>
    <w:p>
      <w:pPr>
        <w:autoSpaceDE w:val="0"/>
        <w:autoSpaceDN w:val="0"/>
        <w:ind w:left="655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五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/>
          <w:bCs/>
          <w:color w:val="000000"/>
          <w:spacing w:val="-4"/>
          <w:w w:val="99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益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情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况</w:t>
      </w:r>
    </w:p>
    <w:p>
      <w:pPr>
        <w:autoSpaceDE w:val="0"/>
        <w:autoSpaceDN w:val="0"/>
        <w:ind w:left="14" w:firstLine="64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益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类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包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括</w:t>
      </w:r>
      <w:r>
        <w:rPr>
          <w:rFonts w:hint="eastAsia" w:ascii="仿宋" w:hAnsi="仿宋" w:eastAsia="仿宋" w:cs="仿宋"/>
          <w:bCs/>
          <w:color w:val="000000"/>
          <w:w w:val="5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0"/>
          <w:w w:val="93"/>
          <w:kern w:val="0"/>
          <w:sz w:val="28"/>
          <w:szCs w:val="28"/>
        </w:rPr>
        <w:t>3</w:t>
      </w:r>
      <w:r>
        <w:rPr>
          <w:rFonts w:hint="eastAsia" w:ascii="仿宋" w:hAnsi="仿宋" w:eastAsia="仿宋" w:cs="仿宋"/>
          <w:bCs/>
          <w:color w:val="000000"/>
          <w:w w:val="88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6"/>
          <w:w w:val="91"/>
          <w:kern w:val="0"/>
          <w:sz w:val="28"/>
          <w:szCs w:val="28"/>
        </w:rPr>
        <w:t>个</w:t>
      </w:r>
      <w:r>
        <w:rPr>
          <w:rFonts w:hint="eastAsia" w:ascii="仿宋" w:hAnsi="仿宋" w:eastAsia="仿宋" w:cs="仿宋"/>
          <w:bCs/>
          <w:color w:val="000000"/>
          <w:spacing w:val="18"/>
          <w:w w:val="86"/>
          <w:kern w:val="0"/>
          <w:sz w:val="28"/>
          <w:szCs w:val="28"/>
        </w:rPr>
        <w:t>二</w:t>
      </w:r>
      <w:r>
        <w:rPr>
          <w:rFonts w:hint="eastAsia" w:ascii="仿宋" w:hAnsi="仿宋" w:eastAsia="仿宋" w:cs="仿宋"/>
          <w:bCs/>
          <w:color w:val="000000"/>
          <w:spacing w:val="-10"/>
          <w:w w:val="98"/>
          <w:kern w:val="0"/>
          <w:sz w:val="28"/>
          <w:szCs w:val="28"/>
        </w:rPr>
        <w:t>级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-47"/>
          <w:w w:val="70"/>
          <w:kern w:val="0"/>
          <w:sz w:val="28"/>
          <w:szCs w:val="28"/>
        </w:rPr>
        <w:t>、7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个</w:t>
      </w:r>
      <w:r>
        <w:rPr>
          <w:rFonts w:hint="eastAsia" w:ascii="仿宋" w:hAnsi="仿宋" w:eastAsia="仿宋" w:cs="仿宋"/>
          <w:bCs/>
          <w:color w:val="000000"/>
          <w:spacing w:val="26"/>
          <w:w w:val="85"/>
          <w:kern w:val="0"/>
          <w:sz w:val="28"/>
          <w:szCs w:val="28"/>
        </w:rPr>
        <w:t>三</w:t>
      </w:r>
      <w:r>
        <w:rPr>
          <w:rFonts w:hint="eastAsia" w:ascii="仿宋" w:hAnsi="仿宋" w:eastAsia="仿宋" w:cs="仿宋"/>
          <w:bCs/>
          <w:color w:val="000000"/>
          <w:spacing w:val="-2"/>
          <w:w w:val="93"/>
          <w:kern w:val="0"/>
          <w:sz w:val="28"/>
          <w:szCs w:val="28"/>
        </w:rPr>
        <w:t>级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-47"/>
          <w:w w:val="7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34"/>
          <w:w w:val="70"/>
          <w:kern w:val="0"/>
          <w:sz w:val="28"/>
          <w:szCs w:val="28"/>
        </w:rPr>
        <w:t>权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重分</w:t>
      </w:r>
      <w:r>
        <w:rPr>
          <w:rFonts w:hint="eastAsia" w:ascii="仿宋" w:hAnsi="仿宋" w:eastAsia="仿宋" w:cs="仿宋"/>
          <w:bCs/>
          <w:color w:val="000000"/>
          <w:w w:val="51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5"/>
          <w:w w:val="104"/>
          <w:kern w:val="0"/>
          <w:sz w:val="28"/>
          <w:szCs w:val="28"/>
        </w:rPr>
        <w:t>28</w:t>
      </w:r>
      <w:r>
        <w:rPr>
          <w:rFonts w:hint="eastAsia" w:ascii="仿宋" w:hAnsi="仿宋" w:eastAsia="仿宋" w:cs="仿宋"/>
          <w:bCs/>
          <w:color w:val="000000"/>
          <w:w w:val="97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2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w w:val="9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共</w:t>
      </w:r>
      <w:r>
        <w:rPr>
          <w:rFonts w:hint="eastAsia" w:ascii="仿宋" w:hAnsi="仿宋" w:eastAsia="仿宋" w:cs="仿宋"/>
          <w:bCs/>
          <w:color w:val="000000"/>
          <w:spacing w:val="-2"/>
          <w:w w:val="97"/>
          <w:kern w:val="0"/>
          <w:sz w:val="28"/>
          <w:szCs w:val="28"/>
        </w:rPr>
        <w:t>计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99"/>
          <w:kern w:val="0"/>
          <w:sz w:val="28"/>
          <w:szCs w:val="28"/>
        </w:rPr>
        <w:t>得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w w:val="37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6"/>
          <w:w w:val="105"/>
          <w:kern w:val="0"/>
          <w:sz w:val="28"/>
          <w:szCs w:val="28"/>
        </w:rPr>
        <w:t>27</w:t>
      </w:r>
      <w:r>
        <w:rPr>
          <w:rFonts w:hint="eastAsia" w:ascii="仿宋" w:hAnsi="仿宋" w:eastAsia="仿宋" w:cs="仿宋"/>
          <w:bCs/>
          <w:color w:val="000000"/>
          <w:w w:val="4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21"/>
          <w:w w:val="87"/>
          <w:kern w:val="0"/>
          <w:sz w:val="28"/>
          <w:szCs w:val="28"/>
        </w:rPr>
        <w:t>得</w:t>
      </w:r>
      <w:r>
        <w:rPr>
          <w:rFonts w:hint="eastAsia" w:ascii="仿宋" w:hAnsi="仿宋" w:eastAsia="仿宋" w:cs="仿宋"/>
          <w:bCs/>
          <w:color w:val="000000"/>
          <w:spacing w:val="18"/>
          <w:w w:val="89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-2"/>
          <w:w w:val="97"/>
          <w:kern w:val="0"/>
          <w:sz w:val="28"/>
          <w:szCs w:val="28"/>
        </w:rPr>
        <w:t>率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99"/>
          <w:kern w:val="0"/>
          <w:sz w:val="28"/>
          <w:szCs w:val="28"/>
        </w:rPr>
        <w:t>为</w:t>
      </w:r>
      <w:r>
        <w:rPr>
          <w:rFonts w:hint="eastAsia" w:ascii="仿宋" w:hAnsi="仿宋" w:eastAsia="仿宋" w:cs="仿宋"/>
          <w:bCs/>
          <w:color w:val="000000"/>
          <w:w w:val="56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96.43%</w:t>
      </w:r>
      <w:r>
        <w:rPr>
          <w:rFonts w:hint="eastAsia" w:ascii="仿宋" w:hAnsi="仿宋" w:eastAsia="仿宋" w:cs="仿宋"/>
          <w:bCs/>
          <w:color w:val="000000"/>
          <w:w w:val="6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主</w:t>
      </w:r>
      <w:r>
        <w:rPr>
          <w:rFonts w:hint="eastAsia" w:ascii="仿宋" w:hAnsi="仿宋" w:eastAsia="仿宋" w:cs="仿宋"/>
          <w:bCs/>
          <w:color w:val="000000"/>
          <w:spacing w:val="-11"/>
          <w:w w:val="97"/>
          <w:kern w:val="0"/>
          <w:sz w:val="28"/>
          <w:szCs w:val="28"/>
        </w:rPr>
        <w:t>要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28"/>
          <w:szCs w:val="28"/>
        </w:rPr>
        <w:t>扣</w:t>
      </w:r>
      <w:r>
        <w:rPr>
          <w:rFonts w:hint="eastAsia" w:ascii="仿宋" w:hAnsi="仿宋" w:eastAsia="仿宋" w:cs="仿宋"/>
          <w:bCs/>
          <w:color w:val="000000"/>
          <w:spacing w:val="20"/>
          <w:w w:val="86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-16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24"/>
          <w:w w:val="86"/>
          <w:kern w:val="0"/>
          <w:sz w:val="28"/>
          <w:szCs w:val="28"/>
        </w:rPr>
        <w:t>为</w:t>
      </w:r>
      <w:r>
        <w:rPr>
          <w:rFonts w:hint="eastAsia" w:ascii="仿宋" w:hAnsi="仿宋" w:eastAsia="仿宋" w:cs="仿宋"/>
          <w:bCs/>
          <w:color w:val="000000"/>
          <w:spacing w:val="-20"/>
          <w:kern w:val="0"/>
          <w:sz w:val="28"/>
          <w:szCs w:val="28"/>
        </w:rPr>
        <w:t>商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城</w:t>
      </w:r>
      <w:r>
        <w:rPr>
          <w:rFonts w:hint="eastAsia" w:ascii="仿宋" w:hAnsi="仿宋" w:eastAsia="仿宋" w:cs="仿宋"/>
          <w:bCs/>
          <w:color w:val="000000"/>
          <w:spacing w:val="28"/>
          <w:w w:val="84"/>
          <w:kern w:val="0"/>
          <w:sz w:val="28"/>
          <w:szCs w:val="28"/>
        </w:rPr>
        <w:t>县</w:t>
      </w:r>
      <w:r>
        <w:rPr>
          <w:rFonts w:hint="eastAsia" w:ascii="仿宋" w:hAnsi="仿宋" w:eastAsia="仿宋" w:cs="仿宋"/>
          <w:bCs/>
          <w:color w:val="000000"/>
          <w:spacing w:val="-12"/>
          <w:w w:val="97"/>
          <w:kern w:val="0"/>
          <w:sz w:val="28"/>
          <w:szCs w:val="28"/>
        </w:rPr>
        <w:t>教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99"/>
          <w:kern w:val="0"/>
          <w:sz w:val="28"/>
          <w:szCs w:val="28"/>
        </w:rPr>
        <w:t>育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环</w:t>
      </w:r>
      <w:r>
        <w:rPr>
          <w:rFonts w:hint="eastAsia" w:ascii="仿宋" w:hAnsi="仿宋" w:eastAsia="仿宋" w:cs="仿宋"/>
          <w:bCs/>
          <w:color w:val="000000"/>
          <w:w w:val="8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境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改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率</w:t>
      </w:r>
      <w:r>
        <w:rPr>
          <w:rFonts w:hint="eastAsia" w:ascii="仿宋" w:hAnsi="仿宋" w:eastAsia="仿宋" w:cs="仿宋"/>
          <w:bCs/>
          <w:color w:val="000000"/>
          <w:spacing w:val="-11"/>
          <w:w w:val="7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教</w:t>
      </w:r>
      <w:r>
        <w:rPr>
          <w:rFonts w:hint="eastAsia" w:ascii="仿宋" w:hAnsi="仿宋" w:eastAsia="仿宋" w:cs="仿宋"/>
          <w:bCs/>
          <w:color w:val="000000"/>
          <w:spacing w:val="23"/>
          <w:w w:val="86"/>
          <w:kern w:val="0"/>
          <w:sz w:val="28"/>
          <w:szCs w:val="28"/>
        </w:rPr>
        <w:t>学</w:t>
      </w:r>
      <w:r>
        <w:rPr>
          <w:rFonts w:hint="eastAsia" w:ascii="仿宋" w:hAnsi="仿宋" w:eastAsia="仿宋" w:cs="仿宋"/>
          <w:bCs/>
          <w:color w:val="000000"/>
          <w:spacing w:val="-15"/>
          <w:w w:val="98"/>
          <w:kern w:val="0"/>
          <w:sz w:val="28"/>
          <w:szCs w:val="28"/>
        </w:rPr>
        <w:t>条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件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改善率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等</w:t>
      </w:r>
      <w:r>
        <w:rPr>
          <w:rFonts w:hint="eastAsia" w:ascii="仿宋" w:hAnsi="仿宋" w:eastAsia="仿宋" w:cs="仿宋"/>
          <w:bCs/>
          <w:color w:val="000000"/>
          <w:spacing w:val="-43"/>
          <w:w w:val="73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各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得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情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况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详见表</w:t>
      </w:r>
      <w:r>
        <w:rPr>
          <w:rFonts w:hint="eastAsia" w:ascii="仿宋" w:hAnsi="仿宋" w:eastAsia="仿宋" w:cs="仿宋"/>
          <w:bCs/>
          <w:color w:val="000000"/>
          <w:w w:val="51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4-5</w:t>
      </w:r>
      <w:r>
        <w:rPr>
          <w:rFonts w:hint="eastAsia" w:ascii="仿宋" w:hAnsi="仿宋" w:eastAsia="仿宋" w:cs="仿宋"/>
          <w:bCs/>
          <w:color w:val="000000"/>
          <w:spacing w:val="1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所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示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：</w:t>
      </w:r>
    </w:p>
    <w:p>
      <w:pPr>
        <w:autoSpaceDE w:val="0"/>
        <w:autoSpaceDN w:val="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ind w:left="2922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表</w:t>
      </w:r>
      <w:r>
        <w:rPr>
          <w:rFonts w:hint="eastAsia" w:ascii="仿宋" w:hAnsi="仿宋" w:eastAsia="仿宋" w:cs="仿宋"/>
          <w:b/>
          <w:bCs/>
          <w:color w:val="000000"/>
          <w:w w:val="5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7"/>
          <w:w w:val="93"/>
          <w:kern w:val="0"/>
          <w:sz w:val="28"/>
          <w:szCs w:val="28"/>
        </w:rPr>
        <w:t>4-5</w:t>
      </w:r>
      <w:r>
        <w:rPr>
          <w:rFonts w:hint="eastAsia" w:ascii="仿宋" w:hAnsi="仿宋" w:eastAsia="仿宋" w:cs="仿宋"/>
          <w:b/>
          <w:bCs/>
          <w:color w:val="000000"/>
          <w:spacing w:val="5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效益</w:t>
      </w:r>
      <w:r>
        <w:rPr>
          <w:rFonts w:hint="eastAsia" w:ascii="仿宋" w:hAnsi="仿宋" w:eastAsia="仿宋" w:cs="仿宋"/>
          <w:b/>
          <w:bCs/>
          <w:color w:val="000000"/>
          <w:spacing w:val="-3"/>
          <w:w w:val="102"/>
          <w:kern w:val="0"/>
          <w:sz w:val="28"/>
          <w:szCs w:val="28"/>
        </w:rPr>
        <w:t>类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/>
          <w:bCs/>
          <w:color w:val="000000"/>
          <w:spacing w:val="-3"/>
          <w:w w:val="102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得分</w:t>
      </w:r>
      <w:r>
        <w:rPr>
          <w:rFonts w:hint="eastAsia" w:ascii="仿宋" w:hAnsi="仿宋" w:eastAsia="仿宋" w:cs="仿宋"/>
          <w:b/>
          <w:bCs/>
          <w:color w:val="000000"/>
          <w:spacing w:val="-1"/>
          <w:w w:val="101"/>
          <w:kern w:val="0"/>
          <w:sz w:val="28"/>
          <w:szCs w:val="28"/>
        </w:rPr>
        <w:t>情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况</w:t>
      </w:r>
      <w:r>
        <w:rPr>
          <w:rFonts w:hint="eastAsia" w:ascii="仿宋" w:hAnsi="仿宋" w:eastAsia="仿宋" w:cs="仿宋"/>
          <w:b/>
          <w:bCs/>
          <w:color w:val="000000"/>
          <w:spacing w:val="-8"/>
          <w:w w:val="104"/>
          <w:kern w:val="0"/>
          <w:sz w:val="28"/>
          <w:szCs w:val="28"/>
        </w:rPr>
        <w:t>表</w:t>
      </w:r>
    </w:p>
    <w:p>
      <w:pPr>
        <w:spacing w:line="14" w:lineRule="exact"/>
        <w:jc w:val="center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59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4"/>
        <w:tblW w:w="84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65"/>
        <w:gridCol w:w="1531"/>
        <w:gridCol w:w="1360"/>
        <w:gridCol w:w="17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指标名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称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权重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得分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得分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2"/>
                <w:kern w:val="0"/>
                <w:sz w:val="22"/>
                <w:szCs w:val="22"/>
              </w:rPr>
              <w:t>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E1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社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"/>
                <w:kern w:val="0"/>
                <w:sz w:val="22"/>
                <w:szCs w:val="22"/>
              </w:rPr>
              <w:t>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效益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3"/>
                <w:kern w:val="0"/>
                <w:sz w:val="22"/>
                <w:szCs w:val="22"/>
              </w:rPr>
              <w:t>93.33%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E101</w:t>
            </w:r>
            <w:r>
              <w:rPr>
                <w:rFonts w:hint="eastAsia" w:ascii="仿宋" w:hAnsi="仿宋" w:eastAsia="仿宋" w:cs="仿宋"/>
                <w:bCs/>
                <w:color w:val="000000"/>
                <w:w w:val="95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w w:val="95"/>
                <w:kern w:val="0"/>
                <w:sz w:val="22"/>
                <w:szCs w:val="22"/>
                <w:lang w:eastAsia="zh-CN"/>
              </w:rPr>
              <w:t>段家集乡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教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育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环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境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2"/>
                <w:szCs w:val="22"/>
              </w:rPr>
              <w:t>善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率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4.75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95%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E102</w:t>
            </w:r>
            <w:r>
              <w:rPr>
                <w:rFonts w:hint="eastAsia" w:ascii="仿宋" w:hAnsi="仿宋" w:eastAsia="仿宋" w:cs="仿宋"/>
                <w:bCs/>
                <w:color w:val="000000"/>
                <w:w w:val="95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教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92"/>
                <w:kern w:val="0"/>
                <w:sz w:val="22"/>
                <w:szCs w:val="22"/>
              </w:rPr>
              <w:t>学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9"/>
                <w:w w:val="98"/>
                <w:kern w:val="0"/>
                <w:sz w:val="22"/>
                <w:szCs w:val="22"/>
              </w:rPr>
              <w:t>条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善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9"/>
                <w:kern w:val="0"/>
                <w:sz w:val="22"/>
                <w:szCs w:val="22"/>
              </w:rPr>
              <w:t>率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E103</w:t>
            </w:r>
            <w:r>
              <w:rPr>
                <w:rFonts w:hint="eastAsia" w:ascii="仿宋" w:hAnsi="仿宋" w:eastAsia="仿宋" w:cs="仿宋"/>
                <w:bCs/>
                <w:color w:val="000000"/>
                <w:w w:val="95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学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92"/>
                <w:kern w:val="0"/>
                <w:sz w:val="22"/>
                <w:szCs w:val="22"/>
              </w:rPr>
              <w:t>生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9"/>
                <w:w w:val="98"/>
                <w:kern w:val="0"/>
                <w:sz w:val="22"/>
                <w:szCs w:val="22"/>
              </w:rPr>
              <w:t>住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宿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环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境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善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0"/>
                <w:kern w:val="0"/>
                <w:sz w:val="22"/>
                <w:szCs w:val="22"/>
              </w:rPr>
              <w:t>率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4.75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95%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E2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可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"/>
                <w:kern w:val="0"/>
                <w:sz w:val="22"/>
                <w:szCs w:val="22"/>
              </w:rPr>
              <w:t>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续影响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3"/>
                <w:kern w:val="0"/>
                <w:sz w:val="22"/>
                <w:szCs w:val="22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E201</w:t>
            </w:r>
            <w:r>
              <w:rPr>
                <w:rFonts w:hint="eastAsia" w:ascii="仿宋" w:hAnsi="仿宋" w:eastAsia="仿宋" w:cs="仿宋"/>
                <w:bCs/>
                <w:color w:val="000000"/>
                <w:w w:val="95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92"/>
                <w:kern w:val="0"/>
                <w:sz w:val="22"/>
                <w:szCs w:val="22"/>
              </w:rPr>
              <w:t>施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9"/>
                <w:w w:val="98"/>
                <w:kern w:val="0"/>
                <w:sz w:val="22"/>
                <w:szCs w:val="22"/>
              </w:rPr>
              <w:t>设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备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护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度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2"/>
                <w:szCs w:val="22"/>
              </w:rPr>
              <w:t>健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全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2"/>
                <w:kern w:val="0"/>
                <w:sz w:val="22"/>
                <w:szCs w:val="22"/>
              </w:rPr>
              <w:t>性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E202</w:t>
            </w:r>
            <w:r>
              <w:rPr>
                <w:rFonts w:hint="eastAsia" w:ascii="仿宋" w:hAnsi="仿宋" w:eastAsia="仿宋" w:cs="仿宋"/>
                <w:bCs/>
                <w:color w:val="000000"/>
                <w:w w:val="95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92"/>
                <w:kern w:val="0"/>
                <w:sz w:val="22"/>
                <w:szCs w:val="22"/>
              </w:rPr>
              <w:t>施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9"/>
                <w:w w:val="98"/>
                <w:kern w:val="0"/>
                <w:sz w:val="22"/>
                <w:szCs w:val="22"/>
              </w:rPr>
              <w:t>设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备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护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质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量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E3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"/>
                <w:kern w:val="0"/>
                <w:sz w:val="22"/>
                <w:szCs w:val="22"/>
              </w:rPr>
              <w:t>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对象满意度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3"/>
                <w:kern w:val="0"/>
                <w:sz w:val="22"/>
                <w:szCs w:val="22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exact"/>
        </w:trPr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E301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教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意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度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100%</w:t>
            </w:r>
          </w:p>
        </w:tc>
      </w:tr>
    </w:tbl>
    <w:p>
      <w:pPr>
        <w:spacing w:line="14" w:lineRule="exact"/>
        <w:jc w:val="center"/>
        <w:rPr>
          <w:rFonts w:hint="eastAsia" w:ascii="仿宋" w:hAnsi="仿宋" w:eastAsia="仿宋" w:cs="仿宋"/>
          <w:sz w:val="22"/>
          <w:szCs w:val="22"/>
        </w:rPr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tbl>
      <w:tblPr>
        <w:tblStyle w:val="4"/>
        <w:tblW w:w="84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65"/>
        <w:gridCol w:w="1531"/>
        <w:gridCol w:w="1360"/>
        <w:gridCol w:w="17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指标名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称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权重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得分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得分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2"/>
                <w:kern w:val="0"/>
                <w:sz w:val="22"/>
                <w:szCs w:val="22"/>
              </w:rPr>
              <w:t>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E302</w:t>
            </w:r>
            <w:r>
              <w:rPr>
                <w:rFonts w:hint="eastAsia" w:ascii="仿宋" w:hAnsi="仿宋" w:eastAsia="仿宋" w:cs="仿宋"/>
                <w:bCs/>
                <w:color w:val="000000"/>
                <w:w w:val="95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eastAsia="zh-CN"/>
              </w:rPr>
              <w:t>段家集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镇学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生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意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度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</w:trPr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3"/>
                <w:kern w:val="0"/>
                <w:sz w:val="22"/>
                <w:szCs w:val="22"/>
              </w:rPr>
              <w:t>96.43%</w:t>
            </w:r>
          </w:p>
        </w:tc>
      </w:tr>
    </w:tbl>
    <w:p>
      <w:pPr>
        <w:spacing w:line="14" w:lineRule="exact"/>
        <w:jc w:val="center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0" w:h="16840"/>
          <w:pgMar w:top="1407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28"/>
          <w:szCs w:val="28"/>
        </w:rPr>
        <w:t>五、主要成绩及经验做法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28"/>
          <w:szCs w:val="28"/>
        </w:rPr>
        <w:t>（一）</w:t>
      </w:r>
      <w:r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28"/>
          <w:szCs w:val="28"/>
        </w:rPr>
        <w:tab/>
      </w:r>
      <w:r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28"/>
          <w:szCs w:val="28"/>
        </w:rPr>
        <w:t>多部门联动，确保工程进度，扎实推进项目建设。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  <w:lang w:eastAsia="zh-CN"/>
        </w:rPr>
        <w:t>段家集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九年制学校教育项目建设工作领导小组，在统筹项目建设中，针对每个项目都明确了工程时间节点，实行挂 图作战，并实行交叉施工、同步施工、加班施工。同时多次召开项目建设工作会，协调解决项目建设中存在的困难和 问题，实行月报制度，确保了项目建设顺利实施。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28"/>
          <w:szCs w:val="28"/>
        </w:rPr>
        <w:t>（二）完善项目实施方案，加强政策约束和指导。</w:t>
      </w:r>
    </w:p>
    <w:p>
      <w:pPr>
        <w:autoSpaceDE w:val="0"/>
        <w:autoSpaceDN w:val="0"/>
        <w:spacing w:line="536" w:lineRule="exact"/>
        <w:ind w:right="101" w:firstLine="598" w:firstLineChars="200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制定出台项目总体实施方案，明确项目基本情况、实施期限及进度计划、项目建设可行性与必要性、建设内容及标准、投资概算与资金来源、实施地点、责任主体及分工、预期目标、组 织保障等相关内容，为项目规划实施提供必要的约束指导，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  <w:lang w:eastAsia="zh-CN"/>
        </w:rPr>
        <w:t>段家集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镇校舍环境明显改善，教师满意度水平相对较高 。</w:t>
      </w:r>
    </w:p>
    <w:p>
      <w:pPr>
        <w:autoSpaceDE w:val="0"/>
        <w:autoSpaceDN w:val="0"/>
        <w:spacing w:line="536" w:lineRule="exact"/>
        <w:ind w:right="101" w:firstLine="600" w:firstLineChars="200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28"/>
          <w:szCs w:val="28"/>
        </w:rPr>
        <w:t>（三）增加项目建材储备，提高建材物资采购计划准确性。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 xml:space="preserve"> 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一方面，建议施工单位在施工现场做好防尘措施，防止跑灰、溢 灰，造成环境污染，及时调整更换建材材料，使用低碳环保材料， 如用硅藻泥替代河沙材料等。另一方面在条件许可时要求建筑工地要储备适量的原材料，在采买过程中，必须及时了解建材物资 的实际价格，并分析其未来发展趋势，确定最优订货时间，减少因建材价格的变化带来的负面影响，有效的节约采购成本。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28"/>
          <w:szCs w:val="28"/>
        </w:rPr>
        <w:t>（四）规范项目管理程序，严格把握项目流程。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 xml:space="preserve">一方面建议 施工单位认真做好工程设计与规划工作，科学组织、合理安排项 目施工进度计划，涉及到校舍改造建设工作，可采取各分项工程 交叉施工、立体化作业等形式，提高施工效率。另一方面，建议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  <w:lang w:eastAsia="zh-CN"/>
        </w:rPr>
        <w:t>段家集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九年制学校实施项目建设督查制和月进度通报制，同时项目学 校安排专人深入工地对项目推进情况进行跟踪检查，现场解决施 工中存在的问题，确保年度校舍维修改造项目按期竣工并投入使 用。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28"/>
          <w:szCs w:val="28"/>
        </w:rPr>
        <w:t>六、存在问题及原因分析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无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28"/>
          <w:szCs w:val="28"/>
        </w:rPr>
        <w:t>七、有关建议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无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28"/>
          <w:szCs w:val="28"/>
        </w:rPr>
        <w:t>八、其他需要说明的问题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无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sectPr>
          <w:type w:val="continuous"/>
          <w:pgSz w:w="11900" w:h="16840"/>
          <w:pgMar w:top="1426" w:right="1214" w:bottom="661" w:left="1472" w:header="851" w:footer="661" w:gutter="0"/>
          <w:cols w:space="720" w:num="1"/>
        </w:sectPr>
      </w:pPr>
    </w:p>
    <w:p>
      <w:pPr>
        <w:spacing w:line="14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64560805" name="任意多边形: 形状 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8800"/>
                            <a:gd name="T1" fmla="*/ 0 h 1500"/>
                            <a:gd name="T2" fmla="*/ 0 w 18800"/>
                            <a:gd name="T3" fmla="*/ 1500 h 1500"/>
                            <a:gd name="T4" fmla="*/ 18800 w 18800"/>
                            <a:gd name="T5" fmla="*/ 1500 h 1500"/>
                            <a:gd name="T6" fmla="*/ 18800 w 18800"/>
                            <a:gd name="T7" fmla="*/ 0 h 1500"/>
                            <a:gd name="T8" fmla="*/ 0 w 1880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0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18800" y="1500"/>
                              </a:lnTo>
                              <a:lnTo>
                                <a:pt x="188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32" o:spid="_x0000_s1026" o:spt="100" style="position:absolute;left:0pt;margin-left:0pt;margin-top:0pt;height:50pt;width:50pt;visibility:hidden;z-index:251677696;mso-width-relative:page;mso-height-relative:page;" fillcolor="#FFFFFF" filled="t" stroked="t" coordsize="18800,1500" o:gfxdata="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" path="m0,0l0,1500,18800,1500,1880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33885248" name="任意多边形: 形状 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630"/>
                            <a:gd name="T1" fmla="*/ 0 h 1500"/>
                            <a:gd name="T2" fmla="*/ 0 w 7630"/>
                            <a:gd name="T3" fmla="*/ 1500 h 1500"/>
                            <a:gd name="T4" fmla="*/ 7625 w 7630"/>
                            <a:gd name="T5" fmla="*/ 1500 h 1500"/>
                            <a:gd name="T6" fmla="*/ 7625 w 7630"/>
                            <a:gd name="T7" fmla="*/ 0 h 1500"/>
                            <a:gd name="T8" fmla="*/ 0 w 763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3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7625" y="1500"/>
                              </a:lnTo>
                              <a:lnTo>
                                <a:pt x="76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30" o:spid="_x0000_s1026" o:spt="100" style="position:absolute;left:0pt;margin-left:0pt;margin-top:0pt;height:50pt;width:50pt;visibility:hidden;z-index:251678720;mso-width-relative:page;mso-height-relative:page;" fillcolor="#FFFFFF" filled="t" stroked="t" coordsize="7630,1500" o:gfxdata="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AAAAAGRycy9QSwECFAAUAAAACACHTuJAo8l0RdIAAAAFAQAADwAAAAAAAAAB&#10;ACAAAAAiAAAAZHJzL2Rvd25yZXYueG1sUEsBAhQAFAAAAAgAh07iQJM3YXgzAwAA9wcAAA4AAAAA&#10;AAAAAQAgAAAAIQEAAGRycy9lMm9Eb2MueG1sUEsFBgAAAAAGAAYAWQEAAMYGAAAAAA==&#10;" path="m0,0l0,1500,7625,1500,7625,0,0,0xe">
                <v:path o:connectlocs="0,0;0,635000;634583,635000;634583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67049396" name="任意多边形: 形状 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6775"/>
                            <a:gd name="T1" fmla="*/ 0 h 1500"/>
                            <a:gd name="T2" fmla="*/ 0 w 6775"/>
                            <a:gd name="T3" fmla="*/ 1500 h 1500"/>
                            <a:gd name="T4" fmla="*/ 6775 w 6775"/>
                            <a:gd name="T5" fmla="*/ 1500 h 1500"/>
                            <a:gd name="T6" fmla="*/ 6775 w 6775"/>
                            <a:gd name="T7" fmla="*/ 0 h 1500"/>
                            <a:gd name="T8" fmla="*/ 0 w 677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7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6775" y="1500"/>
                              </a:lnTo>
                              <a:lnTo>
                                <a:pt x="67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8" o:spid="_x0000_s1026" o:spt="100" style="position:absolute;left:0pt;margin-left:0pt;margin-top:0pt;height:50pt;width:50pt;visibility:hidden;z-index:251679744;mso-width-relative:page;mso-height-relative:page;" fillcolor="#FFFFFF" filled="t" stroked="t" coordsize="6775,1500" o:gfxdata="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AAAAAZHJzL1BLAQIUABQAAAAIAIdO4kADd30szwAAAAUBAAAPAAAAAAAA&#10;AAEAIAAAACIAAABkcnMvZG93bnJldi54bWxQSwECFAAUAAAACACHTuJAWjUh0DgDAAD3BwAADgAA&#10;AAAAAAABACAAAAAeAQAAZHJzL2Uyb0RvYy54bWxQSwUGAAAAAAYABgBZAQAAyAYAAAAA&#10;" path="m0,0l0,1500,6775,1500,677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35795227" name="任意多边形: 形状 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820"/>
                            <a:gd name="T1" fmla="*/ 0 h 1500"/>
                            <a:gd name="T2" fmla="*/ 0 w 8820"/>
                            <a:gd name="T3" fmla="*/ 1500 h 1500"/>
                            <a:gd name="T4" fmla="*/ 8820 w 8820"/>
                            <a:gd name="T5" fmla="*/ 1500 h 1500"/>
                            <a:gd name="T6" fmla="*/ 8820 w 8820"/>
                            <a:gd name="T7" fmla="*/ 0 h 1500"/>
                            <a:gd name="T8" fmla="*/ 0 w 882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2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8820" y="1500"/>
                              </a:lnTo>
                              <a:lnTo>
                                <a:pt x="8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6" o:spid="_x0000_s1026" o:spt="100" style="position:absolute;left:0pt;margin-left:0pt;margin-top:0pt;height:50pt;width:50pt;visibility:hidden;z-index:251680768;mso-width-relative:page;mso-height-relative:page;" fillcolor="#FFFFFF" filled="t" stroked="t" coordsize="8820,1500" o:gfxdata="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INUsnTQAAAABQEAAA8AAAAA&#10;AAAAAQAgAAAAIgAAAGRycy9kb3ducmV2LnhtbFBLAQIUABQAAAAIAIdO4kDHHT/iOQMAAPcHAAAO&#10;AAAAAAAAAAEAIAAAAB8BAABkcnMvZTJvRG9jLnhtbFBLBQYAAAAABgAGAFkBAADKBgAAAAA=&#10;" path="m0,0l0,1500,8820,1500,88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sectPr>
      <w:type w:val="continuous"/>
      <w:pgSz w:w="11900" w:h="16840"/>
      <w:pgMar w:top="1407" w:right="1056" w:bottom="661" w:left="1365" w:header="851" w:footer="661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5ZGQxNjgxZjZiZjg0NGEzOWUyNjBiYzBiZGQ2OGYifQ=="/>
  </w:docVars>
  <w:rsids>
    <w:rsidRoot w:val="00756317"/>
    <w:rsid w:val="00020DD6"/>
    <w:rsid w:val="00067C4A"/>
    <w:rsid w:val="00083581"/>
    <w:rsid w:val="000C2103"/>
    <w:rsid w:val="000D7EAB"/>
    <w:rsid w:val="00115136"/>
    <w:rsid w:val="00123BE6"/>
    <w:rsid w:val="001F5002"/>
    <w:rsid w:val="00222812"/>
    <w:rsid w:val="00226630"/>
    <w:rsid w:val="0025430C"/>
    <w:rsid w:val="00287708"/>
    <w:rsid w:val="002F019A"/>
    <w:rsid w:val="0031396B"/>
    <w:rsid w:val="00351920"/>
    <w:rsid w:val="003778D3"/>
    <w:rsid w:val="003E73B1"/>
    <w:rsid w:val="004710EF"/>
    <w:rsid w:val="00486F5C"/>
    <w:rsid w:val="00512D3F"/>
    <w:rsid w:val="00561645"/>
    <w:rsid w:val="00582BD7"/>
    <w:rsid w:val="00603645"/>
    <w:rsid w:val="00654C54"/>
    <w:rsid w:val="00692517"/>
    <w:rsid w:val="006D07EF"/>
    <w:rsid w:val="006E3A63"/>
    <w:rsid w:val="006F56A5"/>
    <w:rsid w:val="00756317"/>
    <w:rsid w:val="00915FC1"/>
    <w:rsid w:val="009675A2"/>
    <w:rsid w:val="00994F7D"/>
    <w:rsid w:val="009E3CA1"/>
    <w:rsid w:val="009F23D2"/>
    <w:rsid w:val="009F56DA"/>
    <w:rsid w:val="00A47109"/>
    <w:rsid w:val="00A72CDD"/>
    <w:rsid w:val="00A90DA2"/>
    <w:rsid w:val="00A97014"/>
    <w:rsid w:val="00AA67A4"/>
    <w:rsid w:val="00B1435B"/>
    <w:rsid w:val="00B82A48"/>
    <w:rsid w:val="00BF450A"/>
    <w:rsid w:val="00C01B41"/>
    <w:rsid w:val="00C445D7"/>
    <w:rsid w:val="00C8020A"/>
    <w:rsid w:val="00CB522A"/>
    <w:rsid w:val="00D16084"/>
    <w:rsid w:val="00D333C2"/>
    <w:rsid w:val="00D47B36"/>
    <w:rsid w:val="00E47B9E"/>
    <w:rsid w:val="00EA249C"/>
    <w:rsid w:val="00F2364E"/>
    <w:rsid w:val="00F3024B"/>
    <w:rsid w:val="00FD5481"/>
    <w:rsid w:val="02427F54"/>
    <w:rsid w:val="0E910299"/>
    <w:rsid w:val="14FD5668"/>
    <w:rsid w:val="224D1D6D"/>
    <w:rsid w:val="2B987794"/>
    <w:rsid w:val="2DCB6258"/>
    <w:rsid w:val="30393E95"/>
    <w:rsid w:val="3C017D8A"/>
    <w:rsid w:val="45804426"/>
    <w:rsid w:val="51B7313F"/>
    <w:rsid w:val="54A52784"/>
    <w:rsid w:val="5C4B3B82"/>
    <w:rsid w:val="5DE537EB"/>
    <w:rsid w:val="62313CF6"/>
    <w:rsid w:val="680F7420"/>
    <w:rsid w:val="6B371BC2"/>
    <w:rsid w:val="75EB0767"/>
    <w:rsid w:val="7DAB14FB"/>
    <w:rsid w:val="7E93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  <w14:ligatures w14:val="standardContextual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  <w14:ligatures w14:val="standardContextual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5634</Words>
  <Characters>6235</Characters>
  <Lines>62</Lines>
  <Paragraphs>17</Paragraphs>
  <TotalTime>41</TotalTime>
  <ScaleCrop>false</ScaleCrop>
  <LinksUpToDate>false</LinksUpToDate>
  <CharactersWithSpaces>6561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2023-06-23T08:57:00Z</dcterms:created>
  <dc:creator>Administrator</dc:creator>
  <cp:lastModifiedBy>shb</cp:lastModifiedBy>
  <cp:lastPrinted>2023-06-24T11:01:00Z</cp:lastPrinted>
  <dcterms:modified xsi:type="dcterms:W3CDTF">2023-06-24T11:01:14Z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13DA4F9DB990400E9A2E06113AEF9029_13</vt:lpwstr>
  </property>
</Properties>
</file>