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96E4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Times New Roman" w:hAnsi="Times New Roman" w:eastAsia="方正小标宋简体"/>
          <w:sz w:val="32"/>
          <w:szCs w:val="32"/>
        </w:rPr>
      </w:pPr>
      <w:bookmarkStart w:id="0" w:name="_GoBack"/>
    </w:p>
    <w:p w14:paraId="52A595F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Times New Roman" w:hAnsi="Times New Roman" w:eastAsia="方正小标宋简体"/>
          <w:sz w:val="32"/>
          <w:szCs w:val="32"/>
        </w:rPr>
      </w:pPr>
    </w:p>
    <w:p w14:paraId="776BBEB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Times New Roman" w:hAnsi="Times New Roman" w:eastAsia="方正小标宋简体"/>
          <w:sz w:val="32"/>
          <w:szCs w:val="32"/>
        </w:rPr>
      </w:pPr>
    </w:p>
    <w:p w14:paraId="03E19D4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Times New Roman" w:hAnsi="Times New Roman" w:eastAsia="方正小标宋简体"/>
          <w:sz w:val="32"/>
          <w:szCs w:val="32"/>
        </w:rPr>
      </w:pPr>
    </w:p>
    <w:p w14:paraId="05B97DA6">
      <w:pPr>
        <w:spacing w:line="680" w:lineRule="exact"/>
        <w:rPr>
          <w:rFonts w:ascii="Times New Roman" w:hAnsi="Times New Roman" w:eastAsia="方正小标宋简体"/>
          <w:sz w:val="44"/>
          <w:szCs w:val="44"/>
        </w:rPr>
      </w:pPr>
    </w:p>
    <w:p w14:paraId="4A3650C8">
      <w:pPr>
        <w:spacing w:line="560" w:lineRule="exact"/>
        <w:jc w:val="center"/>
        <w:rPr>
          <w:rFonts w:ascii="Times New Roman" w:hAnsi="Times New Roman" w:eastAsia="仿宋_GB2312"/>
          <w:color w:val="000000"/>
          <w:sz w:val="32"/>
          <w:szCs w:val="32"/>
        </w:rPr>
      </w:pPr>
      <w:r>
        <w:rPr>
          <w:rFonts w:hint="eastAsia" w:ascii="Times New Roman" w:eastAsia="仿宋_GB2312"/>
          <w:color w:val="000000"/>
          <w:sz w:val="32"/>
          <w:szCs w:val="32"/>
          <w:lang w:eastAsia="zh-CN"/>
        </w:rPr>
        <w:t>何</w:t>
      </w:r>
      <w:r>
        <w:rPr>
          <w:rFonts w:ascii="Times New Roman" w:eastAsia="仿宋_GB2312"/>
          <w:color w:val="000000"/>
          <w:sz w:val="32"/>
          <w:szCs w:val="32"/>
        </w:rPr>
        <w:t>政发</w:t>
      </w:r>
      <w:r>
        <w:rPr>
          <w:rFonts w:ascii="Times New Roman" w:eastAsia="仿宋_GB2312"/>
          <w:sz w:val="32"/>
          <w:szCs w:val="32"/>
        </w:rPr>
        <w:t>〔</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ascii="Times New Roman" w:eastAsia="仿宋_GB2312"/>
          <w:sz w:val="32"/>
          <w:szCs w:val="32"/>
        </w:rPr>
        <w:t>〕</w:t>
      </w:r>
      <w:r>
        <w:rPr>
          <w:rFonts w:hint="eastAsia" w:ascii="Times New Roman" w:eastAsia="仿宋_GB2312"/>
          <w:sz w:val="32"/>
          <w:szCs w:val="32"/>
          <w:lang w:val="en-US" w:eastAsia="zh-CN"/>
        </w:rPr>
        <w:t>269</w:t>
      </w:r>
      <w:r>
        <w:rPr>
          <w:rFonts w:ascii="Times New Roman" w:eastAsia="仿宋_GB2312"/>
          <w:color w:val="000000"/>
          <w:sz w:val="32"/>
          <w:szCs w:val="32"/>
        </w:rPr>
        <w:t>号</w:t>
      </w:r>
    </w:p>
    <w:p w14:paraId="26BBD88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sz w:val="32"/>
          <w:szCs w:val="32"/>
          <w:lang w:val="en-US" w:eastAsia="zh-CN"/>
        </w:rPr>
      </w:pPr>
    </w:p>
    <w:p w14:paraId="1414AE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何家畔镇人民政府</w:t>
      </w:r>
    </w:p>
    <w:p w14:paraId="35FE95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rPr>
        <w:t>关于</w:t>
      </w:r>
      <w:r>
        <w:rPr>
          <w:rFonts w:hint="eastAsia" w:ascii="方正小标宋简体" w:hAnsi="方正小标宋简体" w:eastAsia="方正小标宋简体" w:cs="方正小标宋简体"/>
          <w:spacing w:val="-11"/>
          <w:sz w:val="44"/>
          <w:szCs w:val="44"/>
          <w:lang w:val="en-US" w:eastAsia="zh-CN"/>
        </w:rPr>
        <w:t>印发《何家畔镇开展第四次全国农业普查工作的实施方案》的通知</w:t>
      </w:r>
    </w:p>
    <w:p w14:paraId="4DCAA47B">
      <w:pPr>
        <w:spacing w:line="560" w:lineRule="exact"/>
        <w:rPr>
          <w:rFonts w:hint="default" w:ascii="Times New Roman" w:hAnsi="Times New Roman" w:eastAsia="仿宋_GB2312" w:cs="Times New Roman"/>
          <w:sz w:val="32"/>
          <w:szCs w:val="32"/>
        </w:rPr>
      </w:pPr>
    </w:p>
    <w:p w14:paraId="5CB434B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rPr>
      </w:pPr>
      <w:r>
        <w:rPr>
          <w:rFonts w:hint="eastAsia" w:ascii="Times New Roman" w:hAnsi="Times New Roman" w:eastAsia="仿宋_GB2312"/>
          <w:sz w:val="32"/>
          <w:lang w:val="en-US" w:eastAsia="zh-CN"/>
        </w:rPr>
        <w:t>各村、镇直各单位</w:t>
      </w:r>
      <w:r>
        <w:rPr>
          <w:rFonts w:hint="eastAsia" w:ascii="Times New Roman" w:hAnsi="Times New Roman" w:eastAsia="仿宋_GB2312"/>
          <w:sz w:val="32"/>
        </w:rPr>
        <w:t>：</w:t>
      </w:r>
    </w:p>
    <w:p w14:paraId="37FF54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rPr>
        <w:t>《何家畔镇开展第四次全国农业普查工作的实施方案》</w:t>
      </w:r>
      <w:r>
        <w:rPr>
          <w:rFonts w:hint="eastAsia" w:ascii="Times New Roman" w:hAnsi="Times New Roman" w:eastAsia="仿宋_GB2312"/>
          <w:sz w:val="32"/>
          <w:lang w:val="en-US" w:eastAsia="zh-CN"/>
        </w:rPr>
        <w:t>已经党委会研究通过，请抓好落实。</w:t>
      </w:r>
    </w:p>
    <w:p w14:paraId="3B6C005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lang w:val="en-US" w:eastAsia="zh-CN"/>
        </w:rPr>
      </w:pPr>
    </w:p>
    <w:p w14:paraId="3508C1B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lang w:val="en-US" w:eastAsia="zh-CN"/>
        </w:rPr>
      </w:pPr>
    </w:p>
    <w:p w14:paraId="131DFDE8">
      <w:pPr>
        <w:keepNext w:val="0"/>
        <w:keepLines w:val="0"/>
        <w:pageBreakBefore w:val="0"/>
        <w:widowControl/>
        <w:kinsoku/>
        <w:wordWrap w:val="0"/>
        <w:overflowPunct/>
        <w:topLinePunct w:val="0"/>
        <w:autoSpaceDE w:val="0"/>
        <w:autoSpaceDN w:val="0"/>
        <w:bidi w:val="0"/>
        <w:adjustRightInd w:val="0"/>
        <w:snapToGrid w:val="0"/>
        <w:spacing w:line="600" w:lineRule="exact"/>
        <w:jc w:val="right"/>
        <w:textAlignment w:val="baseline"/>
        <w:rPr>
          <w:rFonts w:hint="default" w:ascii="Times New Roman" w:hAnsi="Times New Roman" w:eastAsia="仿宋_GB2312" w:cs="Times New Roman"/>
          <w:bCs/>
          <w:color w:val="000000"/>
          <w:kern w:val="0"/>
          <w:sz w:val="32"/>
          <w:szCs w:val="32"/>
          <w:lang w:val="en-US" w:eastAsia="zh-CN" w:bidi="ar"/>
        </w:rPr>
      </w:pPr>
      <w:r>
        <w:rPr>
          <w:rFonts w:hint="eastAsia" w:ascii="Times New Roman" w:hAnsi="Times New Roman" w:eastAsia="仿宋_GB2312" w:cs="Times New Roman"/>
          <w:bCs/>
          <w:color w:val="000000"/>
          <w:kern w:val="0"/>
          <w:sz w:val="32"/>
          <w:szCs w:val="32"/>
          <w:lang w:eastAsia="zh-CN" w:bidi="ar"/>
        </w:rPr>
        <w:t>何家畔镇人民政府</w:t>
      </w:r>
      <w:r>
        <w:rPr>
          <w:rFonts w:hint="eastAsia" w:ascii="Times New Roman" w:hAnsi="Times New Roman" w:eastAsia="仿宋_GB2312" w:cs="Times New Roman"/>
          <w:bCs/>
          <w:color w:val="000000"/>
          <w:kern w:val="0"/>
          <w:sz w:val="32"/>
          <w:szCs w:val="32"/>
          <w:lang w:val="en-US" w:eastAsia="zh-CN" w:bidi="ar"/>
        </w:rPr>
        <w:t xml:space="preserve">        </w:t>
      </w:r>
    </w:p>
    <w:p w14:paraId="01627A7D">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Times New Roman" w:hAnsi="Times New Roman" w:eastAsia="仿宋_GB2312" w:cs="Times New Roman"/>
          <w:bCs/>
          <w:color w:val="000000"/>
          <w:kern w:val="0"/>
          <w:sz w:val="32"/>
          <w:szCs w:val="32"/>
          <w:lang w:val="en-US" w:eastAsia="zh-CN" w:bidi="ar"/>
        </w:rPr>
      </w:pPr>
      <w:r>
        <w:rPr>
          <w:rFonts w:hint="eastAsia" w:ascii="Times New Roman" w:hAnsi="Times New Roman" w:eastAsia="仿宋_GB2312" w:cs="Times New Roman"/>
          <w:bCs/>
          <w:color w:val="000000"/>
          <w:kern w:val="0"/>
          <w:sz w:val="32"/>
          <w:szCs w:val="32"/>
          <w:lang w:val="en-US" w:eastAsia="zh-CN" w:bidi="ar"/>
        </w:rPr>
        <w:t>2025</w:t>
      </w:r>
      <w:r>
        <w:rPr>
          <w:rFonts w:ascii="Times New Roman" w:hAnsi="Times New Roman" w:eastAsia="仿宋_GB2312" w:cs="Times New Roman"/>
          <w:bCs/>
          <w:color w:val="000000"/>
          <w:kern w:val="0"/>
          <w:sz w:val="32"/>
          <w:szCs w:val="32"/>
          <w:lang w:bidi="ar"/>
        </w:rPr>
        <w:t>年</w:t>
      </w:r>
      <w:r>
        <w:rPr>
          <w:rFonts w:hint="eastAsia" w:ascii="Times New Roman" w:hAnsi="Times New Roman" w:eastAsia="仿宋_GB2312" w:cs="Times New Roman"/>
          <w:bCs/>
          <w:color w:val="000000"/>
          <w:kern w:val="0"/>
          <w:sz w:val="32"/>
          <w:szCs w:val="32"/>
          <w:lang w:val="en-US" w:eastAsia="zh-CN" w:bidi="ar"/>
        </w:rPr>
        <w:t>11</w:t>
      </w:r>
      <w:r>
        <w:rPr>
          <w:rFonts w:ascii="Times New Roman" w:hAnsi="Times New Roman" w:eastAsia="仿宋_GB2312" w:cs="Times New Roman"/>
          <w:bCs/>
          <w:color w:val="000000"/>
          <w:kern w:val="0"/>
          <w:sz w:val="32"/>
          <w:szCs w:val="32"/>
          <w:lang w:bidi="ar"/>
        </w:rPr>
        <w:t>月</w:t>
      </w:r>
      <w:r>
        <w:rPr>
          <w:rFonts w:hint="eastAsia" w:ascii="Times New Roman" w:hAnsi="Times New Roman" w:eastAsia="仿宋_GB2312" w:cs="Times New Roman"/>
          <w:bCs/>
          <w:color w:val="000000"/>
          <w:kern w:val="0"/>
          <w:sz w:val="32"/>
          <w:szCs w:val="32"/>
          <w:lang w:val="en-US" w:eastAsia="zh-CN" w:bidi="ar"/>
        </w:rPr>
        <w:t xml:space="preserve">27日        </w:t>
      </w:r>
    </w:p>
    <w:p w14:paraId="22229E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lang w:val="en-US" w:eastAsia="zh-CN"/>
        </w:rPr>
        <w:sectPr>
          <w:pgSz w:w="11906" w:h="16838"/>
          <w:pgMar w:top="2098" w:right="1474" w:bottom="1984" w:left="1587" w:header="851" w:footer="992" w:gutter="0"/>
          <w:pgNumType w:fmt="decimal"/>
          <w:cols w:space="425" w:num="1"/>
          <w:docGrid w:type="lines" w:linePitch="312" w:charSpace="0"/>
        </w:sectPr>
      </w:pPr>
    </w:p>
    <w:p w14:paraId="6BECB3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lang w:val="en-US" w:eastAsia="zh-CN"/>
        </w:rPr>
      </w:pPr>
    </w:p>
    <w:p w14:paraId="631D04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何家畔</w:t>
      </w:r>
      <w:r>
        <w:rPr>
          <w:rFonts w:hint="eastAsia" w:ascii="Times New Roman" w:hAnsi="Times New Roman" w:eastAsia="方正小标宋简体" w:cs="方正小标宋简体"/>
          <w:sz w:val="44"/>
          <w:szCs w:val="44"/>
        </w:rPr>
        <w:t>镇开展第四次全国农业普查工作的</w:t>
      </w:r>
    </w:p>
    <w:p w14:paraId="2B5BAF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实施方案</w:t>
      </w:r>
    </w:p>
    <w:p w14:paraId="2CD501B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rPr>
      </w:pPr>
    </w:p>
    <w:p w14:paraId="42AB0F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rPr>
      </w:pPr>
      <w:r>
        <w:rPr>
          <w:rFonts w:hint="eastAsia" w:ascii="Times New Roman" w:hAnsi="Times New Roman" w:eastAsia="仿宋_GB2312"/>
          <w:sz w:val="32"/>
          <w:lang w:val="en-US" w:eastAsia="zh-CN"/>
        </w:rPr>
        <w:t>为认真做好全镇第四次全国农业普查各项工作，按照《国务院关于开展第四次全国农业普查的通知》</w:t>
      </w:r>
      <w:r>
        <w:rPr>
          <w:rFonts w:hint="eastAsia" w:ascii="Times New Roman" w:hAnsi="Times New Roman" w:eastAsia="楷体_GB2312"/>
          <w:b/>
          <w:sz w:val="28"/>
          <w:lang w:val="en-US" w:eastAsia="zh-CN"/>
        </w:rPr>
        <w:t>（国发〔2025〕9号）</w:t>
      </w:r>
      <w:r>
        <w:rPr>
          <w:rFonts w:hint="eastAsia" w:ascii="Times New Roman" w:hAnsi="Times New Roman" w:eastAsia="仿宋_GB2312"/>
          <w:sz w:val="32"/>
          <w:lang w:val="en-US" w:eastAsia="zh-CN"/>
        </w:rPr>
        <w:t>、《甘肃省人民政府关于做好第四次全国农业普查工作的通知》</w:t>
      </w:r>
      <w:r>
        <w:rPr>
          <w:rFonts w:hint="eastAsia" w:ascii="Times New Roman" w:hAnsi="Times New Roman" w:eastAsia="楷体_GB2312"/>
          <w:b/>
          <w:sz w:val="28"/>
          <w:lang w:val="en-US" w:eastAsia="zh-CN"/>
        </w:rPr>
        <w:t>（甘政发〔2025〕48号）</w:t>
      </w:r>
      <w:r>
        <w:rPr>
          <w:rFonts w:hint="eastAsia" w:ascii="Times New Roman" w:hAnsi="Times New Roman" w:eastAsia="仿宋_GB2312"/>
          <w:sz w:val="32"/>
          <w:lang w:val="en-US" w:eastAsia="zh-CN"/>
        </w:rPr>
        <w:t>、《庆阳市人民政府关于做好第四次全国农业普查工作的通知》</w:t>
      </w:r>
      <w:r>
        <w:rPr>
          <w:rFonts w:hint="eastAsia" w:ascii="Times New Roman" w:hAnsi="Times New Roman" w:eastAsia="楷体_GB2312"/>
          <w:b/>
          <w:sz w:val="28"/>
          <w:lang w:val="en-US" w:eastAsia="zh-CN"/>
        </w:rPr>
        <w:t>（庆政发〔2025〕54号）</w:t>
      </w:r>
      <w:r>
        <w:rPr>
          <w:rFonts w:hint="eastAsia" w:ascii="Times New Roman" w:hAnsi="Times New Roman" w:eastAsia="仿宋_GB2312"/>
          <w:sz w:val="32"/>
          <w:lang w:val="en-US" w:eastAsia="zh-CN"/>
        </w:rPr>
        <w:t>、《合水县人民政府关于做好第四次全国农业普查工作的通知》</w:t>
      </w:r>
      <w:r>
        <w:rPr>
          <w:rFonts w:hint="eastAsia" w:ascii="Times New Roman" w:hAnsi="Times New Roman" w:eastAsia="楷体_GB2312"/>
          <w:b/>
          <w:sz w:val="28"/>
          <w:lang w:val="en-US" w:eastAsia="zh-CN"/>
        </w:rPr>
        <w:t>（合政发〔2025〕54号）</w:t>
      </w:r>
      <w:r>
        <w:rPr>
          <w:rFonts w:hint="eastAsia" w:ascii="Times New Roman" w:hAnsi="Times New Roman" w:eastAsia="仿宋_GB2312"/>
          <w:sz w:val="32"/>
          <w:lang w:val="en-US" w:eastAsia="zh-CN"/>
        </w:rPr>
        <w:t>精神，</w:t>
      </w:r>
      <w:r>
        <w:rPr>
          <w:rFonts w:hint="eastAsia" w:ascii="Times New Roman" w:hAnsi="Times New Roman" w:eastAsia="仿宋_GB2312"/>
          <w:sz w:val="32"/>
        </w:rPr>
        <w:t>结合我镇实际，特制定本工作方案。</w:t>
      </w:r>
    </w:p>
    <w:p w14:paraId="14E284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rPr>
      </w:pPr>
      <w:r>
        <w:rPr>
          <w:rFonts w:hint="eastAsia" w:ascii="黑体" w:hAnsi="黑体" w:eastAsia="黑体" w:cs="黑体"/>
          <w:kern w:val="2"/>
          <w:sz w:val="32"/>
          <w:szCs w:val="24"/>
          <w:lang w:val="en-US" w:eastAsia="zh-CN" w:bidi="ar-SA"/>
        </w:rPr>
        <w:t>一、</w:t>
      </w:r>
      <w:r>
        <w:rPr>
          <w:rFonts w:hint="eastAsia" w:ascii="黑体" w:hAnsi="黑体" w:eastAsia="黑体" w:cs="黑体"/>
          <w:sz w:val="32"/>
        </w:rPr>
        <w:t>总体要求</w:t>
      </w:r>
    </w:p>
    <w:p w14:paraId="5F9866B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rPr>
        <w:t>第四次全国农业普查是在以中国式现代化全面推进中华民族伟大复兴的新征程上开展的一项重大国情国力调查，要以习近平新时代中国特色社会主义思想为指导，深入贯彻党的二十大和二十届二中、三中</w:t>
      </w:r>
      <w:r>
        <w:rPr>
          <w:rFonts w:hint="eastAsia" w:ascii="Times New Roman" w:hAnsi="Times New Roman" w:eastAsia="仿宋_GB2312"/>
          <w:sz w:val="32"/>
          <w:lang w:eastAsia="zh-CN"/>
        </w:rPr>
        <w:t>、</w:t>
      </w:r>
      <w:r>
        <w:rPr>
          <w:rFonts w:hint="eastAsia" w:ascii="Times New Roman" w:hAnsi="Times New Roman" w:eastAsia="仿宋_GB2312"/>
          <w:sz w:val="32"/>
          <w:lang w:val="en-US" w:eastAsia="zh-CN"/>
        </w:rPr>
        <w:t>四中</w:t>
      </w:r>
      <w:r>
        <w:rPr>
          <w:rFonts w:hint="eastAsia" w:ascii="Times New Roman" w:hAnsi="Times New Roman" w:eastAsia="仿宋_GB2312"/>
          <w:sz w:val="32"/>
        </w:rPr>
        <w:t>全会精神，认真落实党中央、国务院决策部署，坚持依法普查、科学普查、为民普查，坚持实事求是、守正创新，全面摸清新时代我国“三农”家底，客观反映农业发展新情况、乡村建设新面貌、农民生活新变化、农村改革新成效，为科学制定“三农”政策、推进乡村全面振兴、加快农业农村现代化、建设农业强国，提供准确的统计信息支撑。</w:t>
      </w:r>
    </w:p>
    <w:p w14:paraId="032FD8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二、普查对象、</w:t>
      </w:r>
      <w:r>
        <w:rPr>
          <w:rFonts w:hint="eastAsia" w:ascii="黑体" w:hAnsi="黑体" w:eastAsia="黑体" w:cs="黑体"/>
          <w:sz w:val="32"/>
          <w:lang w:val="en-US" w:eastAsia="zh-CN"/>
        </w:rPr>
        <w:t>范围、</w:t>
      </w:r>
      <w:r>
        <w:rPr>
          <w:rFonts w:hint="eastAsia" w:ascii="黑体" w:hAnsi="黑体" w:eastAsia="黑体" w:cs="黑体"/>
          <w:sz w:val="32"/>
        </w:rPr>
        <w:t>内容与时间</w:t>
      </w:r>
    </w:p>
    <w:p w14:paraId="0F1420C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sz w:val="32"/>
        </w:rPr>
      </w:pPr>
      <w:r>
        <w:rPr>
          <w:rFonts w:hint="eastAsia" w:ascii="楷体_GB2312" w:hAnsi="楷体_GB2312" w:eastAsia="楷体_GB2312" w:cs="楷体_GB2312"/>
          <w:b/>
          <w:bCs/>
          <w:sz w:val="32"/>
        </w:rPr>
        <w:t>（一）</w:t>
      </w:r>
      <w:r>
        <w:rPr>
          <w:rFonts w:hint="eastAsia" w:ascii="楷体_GB2312" w:hAnsi="楷体_GB2312" w:eastAsia="楷体_GB2312" w:cs="楷体_GB2312"/>
          <w:b/>
          <w:bCs/>
          <w:sz w:val="32"/>
          <w:lang w:val="en-US" w:eastAsia="zh-CN"/>
        </w:rPr>
        <w:t>普</w:t>
      </w:r>
      <w:r>
        <w:rPr>
          <w:rFonts w:hint="eastAsia" w:ascii="楷体_GB2312" w:hAnsi="楷体_GB2312" w:eastAsia="楷体_GB2312" w:cs="楷体_GB2312"/>
          <w:b/>
          <w:bCs/>
          <w:sz w:val="32"/>
        </w:rPr>
        <w:t>查对象：</w:t>
      </w:r>
      <w:r>
        <w:rPr>
          <w:rFonts w:hint="eastAsia" w:ascii="Times New Roman" w:hAnsi="Times New Roman" w:eastAsia="仿宋_GB2312"/>
          <w:sz w:val="32"/>
        </w:rPr>
        <w:t>第四次全国农业普查的对象是在</w:t>
      </w:r>
      <w:r>
        <w:rPr>
          <w:rFonts w:hint="eastAsia" w:ascii="Times New Roman" w:hAnsi="Times New Roman" w:eastAsia="仿宋_GB2312"/>
          <w:sz w:val="32"/>
          <w:lang w:val="en-US" w:eastAsia="zh-CN"/>
        </w:rPr>
        <w:t>我镇辖区</w:t>
      </w:r>
      <w:r>
        <w:rPr>
          <w:rFonts w:hint="eastAsia" w:ascii="Times New Roman" w:hAnsi="Times New Roman" w:eastAsia="仿宋_GB2312"/>
          <w:sz w:val="32"/>
        </w:rPr>
        <w:t>内的下列个人和单位：农村住户，包括农村农业生产经营户和其他住户；城镇农业生产经营户；农业生产经营单位；村民委员会。</w:t>
      </w:r>
    </w:p>
    <w:p w14:paraId="372FBE0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ascii="楷体_GB2312" w:hAnsi="楷体_GB2312" w:eastAsia="楷体_GB2312" w:cs="楷体_GB2312"/>
          <w:b/>
          <w:bCs/>
          <w:sz w:val="32"/>
          <w:lang w:eastAsia="zh-CN"/>
        </w:rPr>
        <w:t>（</w:t>
      </w:r>
      <w:r>
        <w:rPr>
          <w:rFonts w:hint="eastAsia" w:ascii="楷体_GB2312" w:hAnsi="楷体_GB2312" w:eastAsia="楷体_GB2312" w:cs="楷体_GB2312"/>
          <w:b/>
          <w:bCs/>
          <w:sz w:val="32"/>
          <w:lang w:val="en-US" w:eastAsia="zh-CN"/>
        </w:rPr>
        <w:t>二</w:t>
      </w:r>
      <w:r>
        <w:rPr>
          <w:rFonts w:hint="eastAsia" w:ascii="楷体_GB2312" w:hAnsi="楷体_GB2312" w:eastAsia="楷体_GB2312" w:cs="楷体_GB2312"/>
          <w:b/>
          <w:bCs/>
          <w:sz w:val="32"/>
          <w:lang w:eastAsia="zh-CN"/>
        </w:rPr>
        <w:t>）</w:t>
      </w:r>
      <w:r>
        <w:rPr>
          <w:rFonts w:hint="eastAsia" w:ascii="楷体_GB2312" w:hAnsi="楷体_GB2312" w:eastAsia="楷体_GB2312" w:cs="楷体_GB2312"/>
          <w:b/>
          <w:bCs/>
          <w:sz w:val="32"/>
        </w:rPr>
        <w:t>普查的行业范围包括：</w:t>
      </w:r>
      <w:r>
        <w:rPr>
          <w:rFonts w:hint="eastAsia" w:ascii="Times New Roman" w:hAnsi="Times New Roman" w:eastAsia="仿宋_GB2312"/>
          <w:sz w:val="32"/>
        </w:rPr>
        <w:t>农作物种植业、林业、畜牧业、渔业和农林牧渔服务业。</w:t>
      </w:r>
    </w:p>
    <w:p w14:paraId="3387966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sz w:val="32"/>
        </w:rPr>
      </w:pP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val="en-US" w:eastAsia="zh-CN"/>
        </w:rPr>
        <w:t>三</w:t>
      </w: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val="en-US" w:eastAsia="zh-CN"/>
        </w:rPr>
        <w:t>普</w:t>
      </w:r>
      <w:r>
        <w:rPr>
          <w:rFonts w:hint="eastAsia" w:ascii="楷体_GB2312" w:hAnsi="楷体_GB2312" w:eastAsia="楷体_GB2312" w:cs="楷体_GB2312"/>
          <w:b/>
          <w:bCs/>
          <w:sz w:val="32"/>
        </w:rPr>
        <w:t>查内容：</w:t>
      </w:r>
      <w:r>
        <w:rPr>
          <w:rFonts w:hint="eastAsia" w:ascii="Times New Roman" w:hAnsi="Times New Roman" w:eastAsia="仿宋_GB2312"/>
          <w:sz w:val="32"/>
        </w:rPr>
        <w:t>普查的主要内容包括：农业生产条件、粮食和大食物生产情况、农业新质生产力情况、</w:t>
      </w:r>
      <w:r>
        <w:rPr>
          <w:rFonts w:hint="eastAsia" w:ascii="Times New Roman" w:hAnsi="Times New Roman" w:eastAsia="仿宋_GB2312"/>
          <w:sz w:val="32"/>
          <w:lang w:val="en-US" w:eastAsia="zh-CN"/>
        </w:rPr>
        <w:t>镇</w:t>
      </w:r>
      <w:r>
        <w:rPr>
          <w:rFonts w:hint="eastAsia" w:ascii="Times New Roman" w:hAnsi="Times New Roman" w:eastAsia="仿宋_GB2312"/>
          <w:sz w:val="32"/>
        </w:rPr>
        <w:t>村发展基本情况、农村居民生活情况等。</w:t>
      </w:r>
    </w:p>
    <w:p w14:paraId="32DDC08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sz w:val="32"/>
        </w:rPr>
      </w:pP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val="en-US" w:eastAsia="zh-CN"/>
        </w:rPr>
        <w:t>四</w:t>
      </w: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val="en-US" w:eastAsia="zh-CN"/>
        </w:rPr>
        <w:t>普</w:t>
      </w:r>
      <w:r>
        <w:rPr>
          <w:rFonts w:hint="eastAsia" w:ascii="楷体_GB2312" w:hAnsi="楷体_GB2312" w:eastAsia="楷体_GB2312" w:cs="楷体_GB2312"/>
          <w:b/>
          <w:bCs/>
          <w:sz w:val="32"/>
        </w:rPr>
        <w:t>查时点：</w:t>
      </w:r>
      <w:r>
        <w:rPr>
          <w:rFonts w:hint="eastAsia" w:ascii="Times New Roman" w:hAnsi="Times New Roman" w:eastAsia="仿宋_GB2312"/>
          <w:sz w:val="32"/>
        </w:rPr>
        <w:t>普查的标准时点为2026年12月31日24时，时期资料为2026年年度资料。</w:t>
      </w:r>
    </w:p>
    <w:p w14:paraId="278D39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rPr>
      </w:pPr>
      <w:r>
        <w:rPr>
          <w:rFonts w:hint="eastAsia" w:ascii="黑体" w:hAnsi="黑体" w:eastAsia="黑体" w:cs="黑体"/>
          <w:sz w:val="32"/>
        </w:rPr>
        <w:t>三、组织领导与职责分工</w:t>
      </w:r>
    </w:p>
    <w:p w14:paraId="43A51AE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sz w:val="32"/>
        </w:rPr>
      </w:pP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val="en-US" w:eastAsia="zh-CN"/>
        </w:rPr>
        <w:t>一</w:t>
      </w: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val="en-US" w:eastAsia="zh-CN"/>
        </w:rPr>
        <w:t>强化组织领导。</w:t>
      </w:r>
      <w:r>
        <w:rPr>
          <w:rFonts w:hint="eastAsia" w:ascii="Times New Roman" w:hAnsi="Times New Roman" w:eastAsia="仿宋_GB2312"/>
          <w:sz w:val="32"/>
        </w:rPr>
        <w:t>第四次全国农业普查涉及范围广、调查对象多、技术要求高、工作难度大。为加强对普查工作的组织领导，根据《全国农业普查条例》，</w:t>
      </w:r>
      <w:r>
        <w:rPr>
          <w:rFonts w:hint="eastAsia" w:ascii="Times New Roman" w:hAnsi="Times New Roman" w:eastAsia="仿宋_GB2312"/>
          <w:sz w:val="32"/>
          <w:lang w:val="en-US" w:eastAsia="zh-CN"/>
        </w:rPr>
        <w:t>镇政府</w:t>
      </w:r>
      <w:r>
        <w:rPr>
          <w:rFonts w:hint="eastAsia" w:ascii="Times New Roman" w:hAnsi="Times New Roman" w:eastAsia="仿宋_GB2312"/>
          <w:sz w:val="32"/>
        </w:rPr>
        <w:t>成立由镇政府主要负责同志任</w:t>
      </w:r>
      <w:r>
        <w:rPr>
          <w:rFonts w:hint="eastAsia" w:ascii="Times New Roman" w:hAnsi="Times New Roman" w:eastAsia="仿宋_GB2312"/>
          <w:sz w:val="32"/>
          <w:lang w:val="en-US" w:eastAsia="zh-CN"/>
        </w:rPr>
        <w:t>组长，</w:t>
      </w:r>
      <w:r>
        <w:rPr>
          <w:rFonts w:hint="eastAsia" w:ascii="Times New Roman" w:hAnsi="Times New Roman" w:eastAsia="仿宋_GB2312"/>
          <w:sz w:val="32"/>
        </w:rPr>
        <w:t>由</w:t>
      </w:r>
      <w:r>
        <w:rPr>
          <w:rFonts w:hint="eastAsia" w:ascii="Times New Roman" w:hAnsi="Times New Roman" w:eastAsia="仿宋_GB2312"/>
          <w:sz w:val="32"/>
          <w:lang w:val="en-US" w:eastAsia="zh-CN"/>
        </w:rPr>
        <w:t>分管</w:t>
      </w:r>
      <w:r>
        <w:rPr>
          <w:rFonts w:hint="eastAsia" w:ascii="Times New Roman" w:hAnsi="Times New Roman" w:eastAsia="仿宋_GB2312"/>
          <w:sz w:val="32"/>
        </w:rPr>
        <w:t>统计工作的</w:t>
      </w:r>
      <w:r>
        <w:rPr>
          <w:rFonts w:hint="eastAsia" w:ascii="Times New Roman" w:hAnsi="Times New Roman" w:eastAsia="仿宋_GB2312"/>
          <w:sz w:val="32"/>
          <w:lang w:val="en-US" w:eastAsia="zh-CN"/>
        </w:rPr>
        <w:t>分管领导和</w:t>
      </w:r>
      <w:r>
        <w:rPr>
          <w:rFonts w:hint="eastAsia" w:ascii="Times New Roman" w:hAnsi="Times New Roman" w:eastAsia="仿宋_GB2312"/>
          <w:sz w:val="32"/>
        </w:rPr>
        <w:t>分管</w:t>
      </w:r>
      <w:r>
        <w:rPr>
          <w:rFonts w:hint="eastAsia" w:ascii="Times New Roman" w:hAnsi="Times New Roman" w:eastAsia="仿宋_GB2312"/>
          <w:sz w:val="32"/>
          <w:lang w:val="en-US" w:eastAsia="zh-CN"/>
        </w:rPr>
        <w:t>农业工作的分管领导</w:t>
      </w:r>
      <w:r>
        <w:rPr>
          <w:rFonts w:hint="eastAsia" w:ascii="Times New Roman" w:hAnsi="Times New Roman" w:eastAsia="仿宋_GB2312"/>
          <w:sz w:val="32"/>
        </w:rPr>
        <w:t>任</w:t>
      </w:r>
      <w:r>
        <w:rPr>
          <w:rFonts w:hint="eastAsia" w:ascii="Times New Roman" w:hAnsi="Times New Roman" w:eastAsia="仿宋_GB2312"/>
          <w:sz w:val="32"/>
          <w:lang w:val="en-US" w:eastAsia="zh-CN"/>
        </w:rPr>
        <w:t>副组长，其他科级领导及各村党支部书记为成员的何家畔</w:t>
      </w:r>
      <w:r>
        <w:rPr>
          <w:rFonts w:hint="eastAsia" w:ascii="Times New Roman" w:hAnsi="Times New Roman" w:eastAsia="仿宋_GB2312"/>
          <w:sz w:val="32"/>
        </w:rPr>
        <w:t>镇第四次全国农业普查工作领导小组（以下简称领导小组）。普查任务完成后，领导小组自动撤销。领导小组下设办公室（简称“调查办”），设在</w:t>
      </w:r>
      <w:r>
        <w:rPr>
          <w:rFonts w:hint="eastAsia" w:ascii="Times New Roman" w:hAnsi="Times New Roman" w:eastAsia="仿宋_GB2312"/>
          <w:sz w:val="32"/>
          <w:lang w:val="en-US" w:eastAsia="zh-CN"/>
        </w:rPr>
        <w:t>党政办</w:t>
      </w:r>
      <w:r>
        <w:rPr>
          <w:rFonts w:hint="eastAsia" w:ascii="Times New Roman" w:hAnsi="Times New Roman" w:eastAsia="仿宋_GB2312"/>
          <w:sz w:val="32"/>
        </w:rPr>
        <w:t>，由分管统计工作的</w:t>
      </w:r>
      <w:r>
        <w:rPr>
          <w:rFonts w:hint="eastAsia" w:ascii="Times New Roman" w:hAnsi="Times New Roman" w:eastAsia="仿宋_GB2312"/>
          <w:sz w:val="32"/>
          <w:lang w:val="en-US" w:eastAsia="zh-CN"/>
        </w:rPr>
        <w:t>分管领导</w:t>
      </w:r>
      <w:r>
        <w:rPr>
          <w:rFonts w:hint="eastAsia" w:ascii="Times New Roman" w:hAnsi="Times New Roman" w:eastAsia="仿宋_GB2312"/>
          <w:sz w:val="32"/>
        </w:rPr>
        <w:t>兼任办公室主任，具体负责调查工作的日常组织和实施。</w:t>
      </w:r>
    </w:p>
    <w:p w14:paraId="645535A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仿宋_GB2312" w:cs="楷体_GB2312"/>
          <w:b w:val="0"/>
          <w:bCs/>
          <w:sz w:val="32"/>
          <w:lang w:val="en-US" w:eastAsia="zh-CN"/>
        </w:rPr>
      </w:pPr>
      <w:r>
        <w:rPr>
          <w:rFonts w:hint="eastAsia" w:ascii="楷体_GB2312" w:hAnsi="楷体_GB2312" w:eastAsia="楷体_GB2312" w:cs="楷体_GB2312"/>
          <w:b/>
          <w:bCs/>
          <w:sz w:val="32"/>
          <w:lang w:val="en-US" w:eastAsia="zh-CN"/>
        </w:rPr>
        <w:t>(二)严格依法普查。</w:t>
      </w:r>
      <w:r>
        <w:rPr>
          <w:rFonts w:hint="eastAsia" w:ascii="楷体_GB2312" w:hAnsi="楷体_GB2312" w:eastAsia="仿宋_GB2312" w:cs="楷体_GB2312"/>
          <w:b w:val="0"/>
          <w:bCs/>
          <w:sz w:val="32"/>
          <w:lang w:val="en-US" w:eastAsia="zh-CN"/>
        </w:rPr>
        <w:t>凡在我镇辖区内符合农业普查对象的单位和农业生产经营户，都必须按照《中华人民共和国统计法》《中华人民共和国统计法实施条例》《全国农业普查条例》等法律法规做好普查各项工作，普查对象要按时、如实填报普查表，不得提供不真实、不完整的普查资料，任何地方、部门、单位和个人都不得虚报、瞒报、拒报和迟报，不得伪造和篡改普查资料。普查取得的农户和单位资料，严格限定于普查目的，不得作为任何单位和部门对普查对象实施考核、奖励的依据。各村普查工作人员，对普查所获得的普查对象个人和商业秘密，必须履行严格的保密义务;要做好普查资料管理、开发和共享，发布普查数据必须经上一级普查机构核准。镇纪委按照《中华人民共和国统计法》和《全国农业普查条例》有关规定，严肃查处普查工作中的违法违纪行为，确保普查工作顺利进行，确保普查数据质量。</w:t>
      </w:r>
    </w:p>
    <w:p w14:paraId="6300FD0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rPr>
      </w:pPr>
      <w:r>
        <w:rPr>
          <w:rFonts w:hint="eastAsia" w:ascii="楷体_GB2312" w:hAnsi="楷体_GB2312" w:eastAsia="楷体_GB2312" w:cs="楷体_GB2312"/>
          <w:b/>
          <w:bCs/>
          <w:sz w:val="32"/>
          <w:lang w:val="en-US" w:eastAsia="zh-CN"/>
        </w:rPr>
        <w:t>(三)抓好协同配合。</w:t>
      </w:r>
      <w:r>
        <w:rPr>
          <w:rFonts w:hint="eastAsia" w:ascii="仿宋_GB2312" w:hAnsi="仿宋_GB2312" w:eastAsia="仿宋_GB2312" w:cs="仿宋_GB2312"/>
          <w:b w:val="0"/>
          <w:bCs w:val="0"/>
          <w:sz w:val="32"/>
          <w:lang w:val="en-US" w:eastAsia="zh-CN"/>
        </w:rPr>
        <w:t>各村、各涉及业务要按照“统一领导、分工协调、分级负责、共同参与”的原则，认真做好此项重大国情国力普查的组织实施工作。对普查工作中遇到的困难和问题，要加大协调配合力度，及时采取有效措施，切实予以解决。</w:t>
      </w:r>
    </w:p>
    <w:p w14:paraId="5DF657A4">
      <w:pPr>
        <w:rPr>
          <w:rFonts w:hint="eastAsia" w:ascii="Times New Roman" w:hAnsi="Times New Roman" w:eastAsia="仿宋_GB2312"/>
          <w:sz w:val="32"/>
        </w:rPr>
      </w:pPr>
      <w:r>
        <w:rPr>
          <w:rFonts w:hint="eastAsia" w:ascii="Times New Roman" w:hAnsi="Times New Roman" w:eastAsia="仿宋_GB2312"/>
          <w:sz w:val="32"/>
        </w:rPr>
        <w:br w:type="page"/>
      </w:r>
    </w:p>
    <w:p w14:paraId="2C9DF5A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附件：</w:t>
      </w:r>
    </w:p>
    <w:p w14:paraId="19DADE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2E37F01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何家畔镇第四次全国农业普查工作</w:t>
      </w:r>
    </w:p>
    <w:p w14:paraId="08414B7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领导小组</w:t>
      </w:r>
      <w:r>
        <w:rPr>
          <w:rFonts w:hint="eastAsia" w:ascii="方正小标宋简体" w:hAnsi="方正小标宋简体" w:eastAsia="方正小标宋简体" w:cs="方正小标宋简体"/>
          <w:sz w:val="44"/>
          <w:szCs w:val="44"/>
          <w:lang w:val="en-US" w:eastAsia="zh-CN"/>
        </w:rPr>
        <w:t>名单</w:t>
      </w:r>
    </w:p>
    <w:p w14:paraId="0A05EFF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楷体_GB2312"/>
          <w:b/>
          <w:bCs/>
          <w:kern w:val="11"/>
          <w:sz w:val="32"/>
          <w:szCs w:val="40"/>
          <w:lang w:val="en-US" w:eastAsia="zh-CN"/>
        </w:rPr>
      </w:pPr>
    </w:p>
    <w:p w14:paraId="3F354FD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sz w:val="32"/>
          <w:szCs w:val="32"/>
        </w:rPr>
      </w:pPr>
      <w:r>
        <w:rPr>
          <w:rFonts w:hint="eastAsia" w:ascii="Times New Roman" w:hAnsi="Times New Roman" w:eastAsia="楷体_GB2312" w:cs="楷体_GB2312"/>
          <w:b/>
          <w:bCs/>
          <w:kern w:val="11"/>
          <w:sz w:val="32"/>
          <w:szCs w:val="40"/>
          <w:lang w:val="en-US" w:eastAsia="zh-CN"/>
        </w:rPr>
        <w:t>组  长</w:t>
      </w:r>
      <w:r>
        <w:rPr>
          <w:rFonts w:hint="eastAsia" w:ascii="Times New Roman" w:hAnsi="Times New Roman" w:eastAsia="楷体_GB2312" w:cs="楷体_GB2312"/>
          <w:b/>
          <w:bCs/>
          <w:sz w:val="32"/>
          <w:szCs w:val="40"/>
        </w:rPr>
        <w:t>：</w:t>
      </w:r>
      <w:r>
        <w:rPr>
          <w:rFonts w:hint="eastAsia" w:ascii="Times New Roman" w:hAnsi="Times New Roman" w:eastAsia="仿宋_GB2312" w:cs="仿宋_GB2312"/>
          <w:sz w:val="32"/>
          <w:szCs w:val="32"/>
          <w:lang w:val="en-US" w:eastAsia="zh-CN"/>
        </w:rPr>
        <w:t>赵宝平   党委副书记、</w:t>
      </w:r>
      <w:r>
        <w:rPr>
          <w:rFonts w:hint="eastAsia" w:ascii="Times New Roman" w:hAnsi="Times New Roman" w:eastAsia="仿宋_GB2312" w:cs="仿宋_GB2312"/>
          <w:sz w:val="32"/>
          <w:szCs w:val="32"/>
        </w:rPr>
        <w:t>政府镇长</w:t>
      </w:r>
    </w:p>
    <w:p w14:paraId="597304B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rPr>
      </w:pPr>
      <w:r>
        <w:rPr>
          <w:rFonts w:hint="eastAsia" w:ascii="Times New Roman" w:hAnsi="Times New Roman" w:eastAsia="楷体_GB2312" w:cs="仿宋_GB2312"/>
          <w:b/>
          <w:sz w:val="32"/>
          <w:szCs w:val="32"/>
          <w:lang w:eastAsia="zh-CN"/>
        </w:rPr>
        <w:t>副</w:t>
      </w:r>
      <w:r>
        <w:rPr>
          <w:rFonts w:hint="eastAsia" w:ascii="Times New Roman" w:hAnsi="Times New Roman" w:eastAsia="楷体_GB2312" w:cs="仿宋_GB2312"/>
          <w:b/>
          <w:sz w:val="32"/>
          <w:szCs w:val="32"/>
          <w:lang w:val="en-US" w:eastAsia="zh-CN"/>
        </w:rPr>
        <w:t>组长</w:t>
      </w:r>
      <w:r>
        <w:rPr>
          <w:rFonts w:hint="eastAsia" w:ascii="Times New Roman" w:hAnsi="Times New Roman" w:eastAsia="楷体_GB2312" w:cs="仿宋_GB2312"/>
          <w:b/>
          <w:sz w:val="32"/>
          <w:szCs w:val="32"/>
        </w:rPr>
        <w:t>：</w:t>
      </w:r>
      <w:r>
        <w:rPr>
          <w:rFonts w:hint="eastAsia" w:ascii="Times New Roman" w:hAnsi="Times New Roman" w:eastAsia="仿宋_GB2312" w:cs="仿宋_GB2312"/>
          <w:sz w:val="32"/>
          <w:szCs w:val="32"/>
          <w:lang w:val="en-US" w:eastAsia="zh-CN"/>
        </w:rPr>
        <w:t>王海啸   政府副镇长</w:t>
      </w:r>
    </w:p>
    <w:p w14:paraId="452832F3">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王  铎   市场监督管理所副所长</w:t>
      </w:r>
    </w:p>
    <w:p w14:paraId="240D4CD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_GB2312" w:cs="楷体_GB2312"/>
          <w:b/>
          <w:bCs/>
          <w:sz w:val="32"/>
          <w:szCs w:val="32"/>
          <w:lang w:eastAsia="zh-CN"/>
        </w:rPr>
        <w:t>成</w:t>
      </w:r>
      <w:r>
        <w:rPr>
          <w:rFonts w:hint="eastAsia" w:ascii="Times New Roman" w:hAnsi="Times New Roman" w:eastAsia="楷体_GB2312" w:cs="楷体_GB2312"/>
          <w:b/>
          <w:bCs/>
          <w:sz w:val="32"/>
          <w:szCs w:val="32"/>
          <w:lang w:val="en-US" w:eastAsia="zh-CN"/>
        </w:rPr>
        <w:t xml:space="preserve">  </w:t>
      </w:r>
      <w:r>
        <w:rPr>
          <w:rFonts w:hint="eastAsia" w:ascii="Times New Roman" w:hAnsi="Times New Roman" w:eastAsia="楷体_GB2312" w:cs="楷体_GB2312"/>
          <w:b/>
          <w:bCs/>
          <w:sz w:val="32"/>
          <w:szCs w:val="32"/>
          <w:lang w:eastAsia="zh-CN"/>
        </w:rPr>
        <w:t>员</w:t>
      </w:r>
      <w:r>
        <w:rPr>
          <w:rFonts w:hint="default" w:ascii="Times New Roman" w:hAnsi="Times New Roman" w:eastAsia="楷体_GB2312" w:cs="仿宋_GB2312"/>
          <w:b/>
          <w:sz w:val="32"/>
          <w:szCs w:val="32"/>
          <w:lang w:eastAsia="zh-CN"/>
        </w:rPr>
        <w:t>：</w:t>
      </w:r>
      <w:r>
        <w:rPr>
          <w:rFonts w:hint="eastAsia" w:eastAsia="仿宋_GB2312" w:cs="仿宋_GB2312"/>
          <w:sz w:val="32"/>
          <w:szCs w:val="32"/>
          <w:lang w:val="en-US" w:eastAsia="zh-CN"/>
        </w:rPr>
        <w:t>王鹏飞</w:t>
      </w:r>
      <w:r>
        <w:rPr>
          <w:rFonts w:hint="eastAsia" w:ascii="Times New Roman" w:hAnsi="Times New Roman" w:eastAsia="仿宋_GB2312" w:cs="仿宋_GB2312"/>
          <w:sz w:val="32"/>
          <w:szCs w:val="32"/>
          <w:lang w:val="en-US" w:eastAsia="zh-CN"/>
        </w:rPr>
        <w:t xml:space="preserve">   党委委员、</w:t>
      </w:r>
      <w:r>
        <w:rPr>
          <w:rFonts w:hint="default" w:ascii="Times New Roman" w:hAnsi="Times New Roman" w:eastAsia="仿宋_GB2312" w:cs="仿宋_GB2312"/>
          <w:sz w:val="32"/>
          <w:szCs w:val="32"/>
          <w:lang w:eastAsia="zh-CN"/>
        </w:rPr>
        <w:t>人大主席</w:t>
      </w:r>
    </w:p>
    <w:p w14:paraId="3C0E8FFE">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eastAsia="zh-CN"/>
        </w:rPr>
      </w:pPr>
      <w:r>
        <w:rPr>
          <w:rFonts w:hint="default" w:ascii="Times New Roman" w:hAnsi="Times New Roman" w:eastAsia="仿宋_GB2312" w:cs="仿宋_GB2312"/>
          <w:sz w:val="32"/>
          <w:szCs w:val="32"/>
          <w:lang w:eastAsia="zh-CN"/>
        </w:rPr>
        <w:t>徐振奇</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eastAsia="zh-CN"/>
        </w:rPr>
        <w:t>党委副书记</w:t>
      </w:r>
    </w:p>
    <w:p w14:paraId="57217364">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郭凯捷   党委委员、</w:t>
      </w:r>
      <w:r>
        <w:rPr>
          <w:rFonts w:hint="default" w:ascii="Times New Roman" w:hAnsi="Times New Roman" w:eastAsia="仿宋_GB2312" w:cs="仿宋_GB2312"/>
          <w:sz w:val="32"/>
          <w:szCs w:val="32"/>
          <w:lang w:eastAsia="zh-CN"/>
        </w:rPr>
        <w:t>纪委书记、监察室主任</w:t>
      </w:r>
    </w:p>
    <w:p w14:paraId="1927A742">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张志瑞   党委委员、副镇长</w:t>
      </w:r>
    </w:p>
    <w:p w14:paraId="346F699C">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eastAsia="zh-CN"/>
        </w:rPr>
      </w:pPr>
      <w:r>
        <w:rPr>
          <w:rFonts w:hint="default" w:ascii="Times New Roman" w:hAnsi="Times New Roman" w:eastAsia="仿宋_GB2312" w:cs="仿宋_GB2312"/>
          <w:sz w:val="32"/>
          <w:szCs w:val="32"/>
          <w:lang w:eastAsia="zh-CN"/>
        </w:rPr>
        <w:t>马</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eastAsia="zh-CN"/>
        </w:rPr>
        <w:t>倩</w:t>
      </w:r>
      <w:r>
        <w:rPr>
          <w:rFonts w:hint="eastAsia" w:ascii="Times New Roman" w:hAnsi="Times New Roman" w:eastAsia="仿宋_GB2312" w:cs="仿宋_GB2312"/>
          <w:sz w:val="32"/>
          <w:szCs w:val="32"/>
          <w:lang w:val="en-US" w:eastAsia="zh-CN"/>
        </w:rPr>
        <w:t xml:space="preserve">   党委委员</w:t>
      </w:r>
      <w:r>
        <w:rPr>
          <w:rFonts w:hint="default" w:ascii="Times New Roman" w:hAnsi="Times New Roman" w:eastAsia="仿宋_GB2312" w:cs="仿宋_GB2312"/>
          <w:sz w:val="32"/>
          <w:szCs w:val="32"/>
          <w:lang w:eastAsia="zh-CN"/>
        </w:rPr>
        <w:t>、</w:t>
      </w:r>
      <w:r>
        <w:rPr>
          <w:rFonts w:hint="eastAsia" w:eastAsia="仿宋_GB2312" w:cs="仿宋_GB2312"/>
          <w:sz w:val="32"/>
          <w:szCs w:val="32"/>
          <w:lang w:val="en-US" w:eastAsia="zh-CN"/>
        </w:rPr>
        <w:t>组织委员、</w:t>
      </w:r>
      <w:r>
        <w:rPr>
          <w:rFonts w:hint="default" w:ascii="Times New Roman" w:hAnsi="Times New Roman" w:eastAsia="仿宋_GB2312" w:cs="仿宋_GB2312"/>
          <w:sz w:val="32"/>
          <w:szCs w:val="32"/>
          <w:lang w:eastAsia="zh-CN"/>
        </w:rPr>
        <w:t>党建办主任</w:t>
      </w:r>
    </w:p>
    <w:p w14:paraId="07A9C3AC">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eastAsia="zh-CN"/>
        </w:rPr>
      </w:pPr>
      <w:r>
        <w:rPr>
          <w:rFonts w:hint="default" w:ascii="Times New Roman" w:hAnsi="Times New Roman" w:eastAsia="仿宋_GB2312" w:cs="仿宋_GB2312"/>
          <w:sz w:val="32"/>
          <w:szCs w:val="32"/>
          <w:lang w:eastAsia="zh-CN"/>
        </w:rPr>
        <w:t>邵景阳</w:t>
      </w:r>
      <w:r>
        <w:rPr>
          <w:rFonts w:hint="eastAsia" w:ascii="Times New Roman" w:hAnsi="Times New Roman" w:eastAsia="仿宋_GB2312" w:cs="仿宋_GB2312"/>
          <w:sz w:val="32"/>
          <w:szCs w:val="32"/>
          <w:lang w:val="en-US" w:eastAsia="zh-CN"/>
        </w:rPr>
        <w:t xml:space="preserve">   党委委员、</w:t>
      </w:r>
      <w:r>
        <w:rPr>
          <w:rFonts w:hint="default" w:ascii="Times New Roman" w:hAnsi="Times New Roman" w:eastAsia="仿宋_GB2312" w:cs="仿宋_GB2312"/>
          <w:sz w:val="32"/>
          <w:szCs w:val="32"/>
          <w:lang w:eastAsia="zh-CN"/>
        </w:rPr>
        <w:t>武装部部长</w:t>
      </w:r>
    </w:p>
    <w:p w14:paraId="66007400">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lang w:val="en-US" w:eastAsia="zh-CN"/>
        </w:rPr>
      </w:pPr>
      <w:r>
        <w:rPr>
          <w:rFonts w:hint="eastAsia" w:ascii="Times New Roman" w:hAnsi="Times New Roman" w:eastAsia="仿宋_GB2312" w:cs="仿宋_GB2312"/>
          <w:sz w:val="32"/>
          <w:szCs w:val="32"/>
          <w:lang w:val="en-US" w:eastAsia="zh-CN"/>
        </w:rPr>
        <w:t>师益龙</w:t>
      </w:r>
      <w:r>
        <w:rPr>
          <w:rFonts w:hint="default"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eastAsia="zh-CN"/>
        </w:rPr>
        <w:t>党委委员、</w:t>
      </w:r>
      <w:r>
        <w:rPr>
          <w:rFonts w:hint="eastAsia" w:ascii="Times New Roman" w:hAnsi="Times New Roman" w:eastAsia="仿宋_GB2312" w:cs="仿宋_GB2312"/>
          <w:sz w:val="32"/>
          <w:szCs w:val="32"/>
          <w:lang w:val="en-US" w:eastAsia="zh-CN"/>
        </w:rPr>
        <w:t>何家畔镇派出所所长</w:t>
      </w:r>
    </w:p>
    <w:p w14:paraId="39B81DBE">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任振基</w:t>
      </w:r>
      <w:r>
        <w:rPr>
          <w:rFonts w:hint="default"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eastAsia="zh-CN"/>
        </w:rPr>
        <w:t>党委委员、副镇长</w:t>
      </w:r>
      <w:r>
        <w:rPr>
          <w:rFonts w:hint="eastAsia" w:ascii="Times New Roman" w:hAnsi="Times New Roman" w:eastAsia="仿宋_GB2312" w:cs="仿宋_GB2312"/>
          <w:sz w:val="32"/>
          <w:szCs w:val="32"/>
          <w:lang w:val="en-US" w:eastAsia="zh-CN"/>
        </w:rPr>
        <w:t>候选人</w:t>
      </w:r>
    </w:p>
    <w:p w14:paraId="46FECE54">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val="en-US" w:eastAsia="zh-CN"/>
        </w:rPr>
        <w:t>王海宏</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val="en-US" w:eastAsia="zh-CN"/>
        </w:rPr>
        <w:t>人大副主席</w:t>
      </w:r>
    </w:p>
    <w:p w14:paraId="50BB7AED">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何宝峰   </w:t>
      </w:r>
      <w:r>
        <w:rPr>
          <w:rFonts w:hint="default" w:ascii="Times New Roman" w:hAnsi="Times New Roman" w:eastAsia="仿宋_GB2312" w:cs="仿宋_GB2312"/>
          <w:sz w:val="32"/>
          <w:szCs w:val="32"/>
          <w:lang w:val="en-US" w:eastAsia="zh-CN"/>
        </w:rPr>
        <w:t>市场监督管理所所长</w:t>
      </w:r>
    </w:p>
    <w:p w14:paraId="1E31C8D2">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梁振钰</w:t>
      </w:r>
      <w:r>
        <w:rPr>
          <w:rFonts w:hint="default" w:ascii="Times New Roman" w:hAnsi="Times New Roman" w:eastAsia="仿宋_GB2312" w:cs="仿宋_GB2312"/>
          <w:sz w:val="32"/>
          <w:szCs w:val="32"/>
          <w:lang w:val="en-US" w:eastAsia="zh-CN"/>
        </w:rPr>
        <w:t xml:space="preserve">   司法所所长</w:t>
      </w:r>
    </w:p>
    <w:p w14:paraId="512D098B">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eastAsia="zh-CN"/>
        </w:rPr>
      </w:pPr>
      <w:r>
        <w:rPr>
          <w:rFonts w:hint="default" w:ascii="Times New Roman" w:hAnsi="Times New Roman" w:eastAsia="仿宋_GB2312" w:cs="仿宋_GB2312"/>
          <w:sz w:val="32"/>
          <w:szCs w:val="32"/>
          <w:lang w:eastAsia="zh-CN"/>
        </w:rPr>
        <w:t>赵</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eastAsia="zh-CN"/>
        </w:rPr>
        <w:t>辉</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eastAsia="zh-CN"/>
        </w:rPr>
        <w:t>综合执法队队长</w:t>
      </w:r>
    </w:p>
    <w:p w14:paraId="483E1FF7">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val="en-US" w:eastAsia="zh-CN"/>
        </w:rPr>
      </w:pPr>
      <w:r>
        <w:rPr>
          <w:rFonts w:hint="default" w:ascii="Times New Roman" w:hAnsi="Times New Roman" w:eastAsia="仿宋_GB2312" w:cs="仿宋_GB2312"/>
          <w:sz w:val="32"/>
          <w:szCs w:val="32"/>
          <w:lang w:eastAsia="zh-CN"/>
        </w:rPr>
        <w:t>杨东刚</w:t>
      </w:r>
      <w:r>
        <w:rPr>
          <w:rFonts w:hint="default"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val="en-US" w:eastAsia="zh-CN"/>
        </w:rPr>
        <w:t>党群服务</w:t>
      </w:r>
      <w:r>
        <w:rPr>
          <w:rFonts w:hint="default" w:ascii="Times New Roman" w:hAnsi="Times New Roman" w:eastAsia="仿宋_GB2312" w:cs="仿宋_GB2312"/>
          <w:sz w:val="32"/>
          <w:szCs w:val="32"/>
          <w:lang w:val="en-US" w:eastAsia="zh-CN"/>
        </w:rPr>
        <w:t>中心主任</w:t>
      </w:r>
    </w:p>
    <w:p w14:paraId="5E3C519E">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郝志达</w:t>
      </w:r>
      <w:r>
        <w:rPr>
          <w:rFonts w:hint="default"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eastAsia="zh-CN"/>
        </w:rPr>
        <w:t>综合执法队</w:t>
      </w:r>
      <w:r>
        <w:rPr>
          <w:rFonts w:hint="eastAsia" w:ascii="Times New Roman" w:hAnsi="Times New Roman" w:eastAsia="仿宋_GB2312" w:cs="仿宋_GB2312"/>
          <w:sz w:val="32"/>
          <w:szCs w:val="32"/>
          <w:lang w:eastAsia="zh-CN"/>
        </w:rPr>
        <w:t>副</w:t>
      </w:r>
      <w:r>
        <w:rPr>
          <w:rFonts w:hint="default" w:ascii="Times New Roman" w:hAnsi="Times New Roman" w:eastAsia="仿宋_GB2312" w:cs="仿宋_GB2312"/>
          <w:sz w:val="32"/>
          <w:szCs w:val="32"/>
          <w:lang w:eastAsia="zh-CN"/>
        </w:rPr>
        <w:t>队长</w:t>
      </w:r>
    </w:p>
    <w:p w14:paraId="6C60B2B9">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eastAsia="zh-CN"/>
        </w:rPr>
      </w:pPr>
      <w:r>
        <w:rPr>
          <w:rFonts w:hint="default" w:ascii="Times New Roman" w:hAnsi="Times New Roman" w:eastAsia="仿宋_GB2312" w:cs="仿宋_GB2312"/>
          <w:sz w:val="32"/>
          <w:szCs w:val="32"/>
          <w:lang w:eastAsia="zh-CN"/>
        </w:rPr>
        <w:t>曹德啸   何家畔村党支部书记、村委会主任</w:t>
      </w:r>
    </w:p>
    <w:p w14:paraId="425EB763">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eastAsia="zh-CN"/>
        </w:rPr>
      </w:pPr>
      <w:r>
        <w:rPr>
          <w:rFonts w:hint="default" w:ascii="Times New Roman" w:hAnsi="Times New Roman" w:eastAsia="仿宋_GB2312" w:cs="仿宋_GB2312"/>
          <w:sz w:val="32"/>
          <w:szCs w:val="32"/>
          <w:lang w:eastAsia="zh-CN"/>
        </w:rPr>
        <w:t>杨宝辉   柳家川村党支部书记、村委会主任</w:t>
      </w:r>
    </w:p>
    <w:p w14:paraId="59FF0BD7">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eastAsia="zh-CN"/>
        </w:rPr>
      </w:pPr>
      <w:r>
        <w:rPr>
          <w:rFonts w:hint="default" w:ascii="Times New Roman" w:hAnsi="Times New Roman" w:eastAsia="仿宋_GB2312" w:cs="仿宋_GB2312"/>
          <w:sz w:val="32"/>
          <w:szCs w:val="32"/>
          <w:lang w:eastAsia="zh-CN"/>
        </w:rPr>
        <w:t>张</w:t>
      </w: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eastAsia="zh-CN"/>
        </w:rPr>
        <w:t>鹏   姚坑崂村党支部书记、村委会主任</w:t>
      </w:r>
    </w:p>
    <w:p w14:paraId="7D4B6AD2">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eastAsia="zh-CN"/>
        </w:rPr>
      </w:pPr>
      <w:r>
        <w:rPr>
          <w:rFonts w:hint="default" w:ascii="Times New Roman" w:hAnsi="Times New Roman" w:eastAsia="仿宋_GB2312" w:cs="仿宋_GB2312"/>
          <w:sz w:val="32"/>
          <w:szCs w:val="32"/>
          <w:lang w:eastAsia="zh-CN"/>
        </w:rPr>
        <w:t>赵廷杰   郭家庄村党支部书记、村委会主任</w:t>
      </w:r>
    </w:p>
    <w:p w14:paraId="44135978">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eastAsia="zh-CN"/>
        </w:rPr>
      </w:pPr>
      <w:r>
        <w:rPr>
          <w:rFonts w:hint="default" w:ascii="Times New Roman" w:hAnsi="Times New Roman" w:eastAsia="仿宋_GB2312" w:cs="仿宋_GB2312"/>
          <w:sz w:val="32"/>
          <w:szCs w:val="32"/>
          <w:lang w:eastAsia="zh-CN"/>
        </w:rPr>
        <w:t>张应孝   产白村党支部书记、村委会主任</w:t>
      </w:r>
    </w:p>
    <w:p w14:paraId="3AC57441">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张依婷</w:t>
      </w:r>
      <w:r>
        <w:rPr>
          <w:rFonts w:hint="default" w:ascii="Times New Roman" w:hAnsi="Times New Roman" w:eastAsia="仿宋_GB2312" w:cs="仿宋_GB2312"/>
          <w:sz w:val="32"/>
          <w:szCs w:val="32"/>
          <w:lang w:eastAsia="zh-CN"/>
        </w:rPr>
        <w:t xml:space="preserve">   盘马村党支部书记</w:t>
      </w:r>
    </w:p>
    <w:p w14:paraId="2E891CC0">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eastAsia="zh-CN"/>
        </w:rPr>
      </w:pPr>
      <w:r>
        <w:rPr>
          <w:rFonts w:hint="default" w:ascii="Times New Roman" w:hAnsi="Times New Roman" w:eastAsia="仿宋_GB2312" w:cs="仿宋_GB2312"/>
          <w:sz w:val="32"/>
          <w:szCs w:val="32"/>
          <w:lang w:eastAsia="zh-CN"/>
        </w:rPr>
        <w:t>白经盼   显头村党支部书记</w:t>
      </w:r>
    </w:p>
    <w:p w14:paraId="253AEE1A">
      <w:pPr>
        <w:keepNext w:val="0"/>
        <w:keepLines w:val="0"/>
        <w:pageBreakBefore w:val="0"/>
        <w:widowControl w:val="0"/>
        <w:kinsoku/>
        <w:wordWrap/>
        <w:overflowPunct/>
        <w:topLinePunct w:val="0"/>
        <w:autoSpaceDE/>
        <w:autoSpaceDN/>
        <w:bidi w:val="0"/>
        <w:adjustRightInd/>
        <w:snapToGrid/>
        <w:spacing w:afterAutospacing="0" w:line="600" w:lineRule="exact"/>
        <w:ind w:firstLine="1920" w:firstLineChars="600"/>
        <w:textAlignment w:val="auto"/>
        <w:rPr>
          <w:rFonts w:hint="default"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赵廷斐</w:t>
      </w:r>
      <w:r>
        <w:rPr>
          <w:rFonts w:hint="default" w:ascii="Times New Roman" w:hAnsi="Times New Roman" w:eastAsia="仿宋_GB2312" w:cs="仿宋_GB2312"/>
          <w:sz w:val="32"/>
          <w:szCs w:val="32"/>
          <w:lang w:eastAsia="zh-CN"/>
        </w:rPr>
        <w:t xml:space="preserve">  </w:t>
      </w:r>
      <w:r>
        <w:rPr>
          <w:rFonts w:hint="default"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lang w:eastAsia="zh-CN"/>
        </w:rPr>
        <w:t>赵楼子村党支部书记</w:t>
      </w:r>
    </w:p>
    <w:p w14:paraId="71609B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仿宋_GB2312"/>
          <w:sz w:val="32"/>
          <w:szCs w:val="32"/>
        </w:rPr>
        <w:t>何家畔镇第四次全国农业普查工作领导小组</w:t>
      </w:r>
      <w:r>
        <w:rPr>
          <w:rFonts w:hint="eastAsia" w:ascii="Times New Roman" w:hAnsi="Times New Roman" w:eastAsia="仿宋_GB2312" w:cs="仿宋_GB2312"/>
          <w:sz w:val="32"/>
          <w:szCs w:val="32"/>
          <w:lang w:eastAsia="zh-CN"/>
        </w:rPr>
        <w:t>下设办公室，</w:t>
      </w:r>
      <w:r>
        <w:rPr>
          <w:rFonts w:hint="eastAsia" w:ascii="Times New Roman" w:hAnsi="Times New Roman" w:eastAsia="仿宋_GB2312" w:cs="仿宋_GB2312"/>
          <w:sz w:val="32"/>
          <w:szCs w:val="32"/>
        </w:rPr>
        <w:t>办公室主任由</w:t>
      </w:r>
      <w:r>
        <w:rPr>
          <w:rFonts w:hint="eastAsia" w:eastAsia="仿宋_GB2312" w:cs="仿宋_GB2312"/>
          <w:sz w:val="32"/>
          <w:szCs w:val="32"/>
          <w:lang w:val="en-US" w:eastAsia="zh-CN"/>
        </w:rPr>
        <w:t>王海啸</w:t>
      </w:r>
      <w:r>
        <w:rPr>
          <w:rFonts w:hint="eastAsia" w:ascii="Times New Roman" w:hAnsi="Times New Roman" w:eastAsia="仿宋_GB2312" w:cs="仿宋_GB2312"/>
          <w:sz w:val="32"/>
          <w:szCs w:val="32"/>
          <w:lang w:val="en-US" w:eastAsia="zh-CN"/>
        </w:rPr>
        <w:t>同志兼</w:t>
      </w:r>
      <w:r>
        <w:rPr>
          <w:rFonts w:hint="eastAsia" w:ascii="Times New Roman" w:hAnsi="Times New Roman" w:eastAsia="仿宋_GB2312" w:cs="仿宋_GB2312"/>
          <w:sz w:val="32"/>
          <w:szCs w:val="32"/>
          <w:lang w:eastAsia="zh-CN"/>
        </w:rPr>
        <w:t>任，</w:t>
      </w:r>
      <w:r>
        <w:rPr>
          <w:rFonts w:hint="eastAsia" w:eastAsia="仿宋_GB2312" w:cs="仿宋_GB2312"/>
          <w:sz w:val="32"/>
          <w:szCs w:val="32"/>
          <w:lang w:val="en-US" w:eastAsia="zh-CN"/>
        </w:rPr>
        <w:t>南世凯、夏雪</w:t>
      </w:r>
      <w:r>
        <w:rPr>
          <w:rFonts w:hint="eastAsia" w:ascii="Times New Roman" w:hAnsi="Times New Roman" w:eastAsia="仿宋_GB2312" w:cs="仿宋_GB2312"/>
          <w:sz w:val="32"/>
          <w:szCs w:val="32"/>
          <w:lang w:eastAsia="zh-CN"/>
        </w:rPr>
        <w:t>办理具体业务</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领导小组成员如有变动，由接任工作的同志自行替补，不再另行发文，第四次农业普查结束，领导小组自行解散。</w:t>
      </w:r>
    </w:p>
    <w:bookmarkEnd w:id="0"/>
    <w:sectPr>
      <w:footerReference r:id="rId3" w:type="default"/>
      <w:pgSz w:w="11906" w:h="16838"/>
      <w:pgMar w:top="2098"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12E3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5B208">
                          <w:pPr>
                            <w:pStyle w:val="3"/>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44"/>
                            </w:rPr>
                            <w:t xml:space="preserve"> </w:t>
                          </w:r>
                          <w:r>
                            <w:rPr>
                              <w:rFonts w:hint="default" w:ascii="Times New Roman" w:hAnsi="Times New Roman" w:cs="Times New Roma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C5B208">
                    <w:pPr>
                      <w:pStyle w:val="3"/>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44"/>
                      </w:rPr>
                      <w:t xml:space="preserve"> </w:t>
                    </w:r>
                    <w:r>
                      <w:rPr>
                        <w:rFonts w:hint="default" w:ascii="Times New Roman" w:hAnsi="Times New Roman" w:cs="Times New Roma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NDBiNWU5Mjc4MjlhYmEwZDFiYjkwOWJiNjgzZDgifQ=="/>
  </w:docVars>
  <w:rsids>
    <w:rsidRoot w:val="26BE06EF"/>
    <w:rsid w:val="009E0B38"/>
    <w:rsid w:val="00B53D27"/>
    <w:rsid w:val="00ED5986"/>
    <w:rsid w:val="01714671"/>
    <w:rsid w:val="0429367A"/>
    <w:rsid w:val="04425FE9"/>
    <w:rsid w:val="04D412CF"/>
    <w:rsid w:val="04D460A9"/>
    <w:rsid w:val="04D56E5D"/>
    <w:rsid w:val="055C30DB"/>
    <w:rsid w:val="059B65EE"/>
    <w:rsid w:val="07245D78"/>
    <w:rsid w:val="0ACD6B49"/>
    <w:rsid w:val="0DD26108"/>
    <w:rsid w:val="0F1E7653"/>
    <w:rsid w:val="0FE4628E"/>
    <w:rsid w:val="10E26C94"/>
    <w:rsid w:val="10F96341"/>
    <w:rsid w:val="111725AC"/>
    <w:rsid w:val="120668A8"/>
    <w:rsid w:val="124E024F"/>
    <w:rsid w:val="14D535A3"/>
    <w:rsid w:val="152F1F86"/>
    <w:rsid w:val="15C204FC"/>
    <w:rsid w:val="15D33675"/>
    <w:rsid w:val="15F66C34"/>
    <w:rsid w:val="18C4229C"/>
    <w:rsid w:val="1D1C1676"/>
    <w:rsid w:val="1F0C415A"/>
    <w:rsid w:val="1FF02946"/>
    <w:rsid w:val="1FFD2A9A"/>
    <w:rsid w:val="200B047A"/>
    <w:rsid w:val="20221E87"/>
    <w:rsid w:val="217F06EE"/>
    <w:rsid w:val="21C47A2D"/>
    <w:rsid w:val="254E4396"/>
    <w:rsid w:val="257B35AF"/>
    <w:rsid w:val="25B20DC9"/>
    <w:rsid w:val="25E22D30"/>
    <w:rsid w:val="26BE06EF"/>
    <w:rsid w:val="27E050DE"/>
    <w:rsid w:val="28A864B3"/>
    <w:rsid w:val="28AA5A50"/>
    <w:rsid w:val="2AD6555A"/>
    <w:rsid w:val="2C027C88"/>
    <w:rsid w:val="2E162111"/>
    <w:rsid w:val="2E8452CD"/>
    <w:rsid w:val="30185CCC"/>
    <w:rsid w:val="30524D7D"/>
    <w:rsid w:val="30596468"/>
    <w:rsid w:val="31012C04"/>
    <w:rsid w:val="31CD416C"/>
    <w:rsid w:val="328F5A45"/>
    <w:rsid w:val="34DF3AE6"/>
    <w:rsid w:val="34FA3BF3"/>
    <w:rsid w:val="36877708"/>
    <w:rsid w:val="36D668E1"/>
    <w:rsid w:val="38871F71"/>
    <w:rsid w:val="38D117E6"/>
    <w:rsid w:val="3919754E"/>
    <w:rsid w:val="39673821"/>
    <w:rsid w:val="3AEC66D3"/>
    <w:rsid w:val="3D931088"/>
    <w:rsid w:val="3D9C5ADA"/>
    <w:rsid w:val="47066AE4"/>
    <w:rsid w:val="478C7274"/>
    <w:rsid w:val="49AD0CE7"/>
    <w:rsid w:val="4A5B4CDC"/>
    <w:rsid w:val="4C602AE7"/>
    <w:rsid w:val="4C677AA5"/>
    <w:rsid w:val="4D537EEC"/>
    <w:rsid w:val="4E74636C"/>
    <w:rsid w:val="4ECD3CCE"/>
    <w:rsid w:val="4F775585"/>
    <w:rsid w:val="533F41B6"/>
    <w:rsid w:val="53CA55B8"/>
    <w:rsid w:val="55CB49AD"/>
    <w:rsid w:val="55CF657E"/>
    <w:rsid w:val="56206DD9"/>
    <w:rsid w:val="56633E97"/>
    <w:rsid w:val="56E964B0"/>
    <w:rsid w:val="577E200A"/>
    <w:rsid w:val="58AE5F37"/>
    <w:rsid w:val="58DD0FB2"/>
    <w:rsid w:val="5A3612C1"/>
    <w:rsid w:val="5A9F29C3"/>
    <w:rsid w:val="5B6A7475"/>
    <w:rsid w:val="5C1C16CD"/>
    <w:rsid w:val="5D356E44"/>
    <w:rsid w:val="5F1871E8"/>
    <w:rsid w:val="60457B68"/>
    <w:rsid w:val="60FD02D1"/>
    <w:rsid w:val="62CA7F88"/>
    <w:rsid w:val="63C10277"/>
    <w:rsid w:val="649863A3"/>
    <w:rsid w:val="65501489"/>
    <w:rsid w:val="666920D7"/>
    <w:rsid w:val="67DA328C"/>
    <w:rsid w:val="6AA656A7"/>
    <w:rsid w:val="6DA265FA"/>
    <w:rsid w:val="701B2694"/>
    <w:rsid w:val="73B250BD"/>
    <w:rsid w:val="754E0E15"/>
    <w:rsid w:val="78A4106E"/>
    <w:rsid w:val="79353545"/>
    <w:rsid w:val="79A27982"/>
    <w:rsid w:val="7ACE4ED2"/>
    <w:rsid w:val="7CF44C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60" w:lineRule="exact"/>
      <w:outlineLvl w:val="0"/>
    </w:pPr>
    <w:rPr>
      <w:rFonts w:eastAsia="方正小标宋_GBK"/>
      <w:bCs/>
      <w:kern w:val="44"/>
      <w:sz w:val="44"/>
      <w:szCs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1"/>
    <w:qFormat/>
    <w:uiPriority w:val="0"/>
    <w:pPr>
      <w:ind w:firstLine="420" w:firstLineChars="1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318</Words>
  <Characters>343</Characters>
  <Lines>0</Lines>
  <Paragraphs>0</Paragraphs>
  <TotalTime>7</TotalTime>
  <ScaleCrop>false</ScaleCrop>
  <LinksUpToDate>false</LinksUpToDate>
  <CharactersWithSpaces>359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2020-12-16T08:37:00Z</dcterms:created>
  <dc:creator>云凯</dc:creator>
  <cp:lastModifiedBy>o(╯□╰)o</cp:lastModifiedBy>
  <cp:lastPrinted>2025-11-27T01:32:00Z</cp:lastPrinted>
  <dcterms:modified xsi:type="dcterms:W3CDTF">2026-01-21T08:36:45Z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8683269A7CBC4B3CB9FC17594CA2C4F8_13</vt:lpwstr>
  </property>
  <property fmtid="{D5CDD505-2E9C-101B-9397-08002B2CF9AE}" pid="4" name="KSOTemplateDocerSaveRecord">
    <vt:lpwstr>eyJoZGlkIjoiMmEzMmRjNTA5NDgwM2M1MDJhMTNiOTM1MzBmYzk3MWUifQ==</vt:lpwstr>
  </property>
</Properties>
</file>